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BE" w:rsidRDefault="001829EA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Маловисківська загальноосвітня школа №3 І–ІІІ ступенів</w:t>
      </w:r>
    </w:p>
    <w:p w:rsidR="001829EA" w:rsidRPr="001829EA" w:rsidRDefault="001829EA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Маловисківської об’єднаної територіальної громади</w:t>
      </w: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Методична розробка:</w:t>
      </w: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048DD">
        <w:rPr>
          <w:rFonts w:ascii="Times New Roman" w:hAnsi="Times New Roman" w:cs="Times New Roman"/>
          <w:b/>
          <w:sz w:val="36"/>
          <w:szCs w:val="36"/>
          <w:lang w:val="uk-UA"/>
        </w:rPr>
        <w:t>Значення та вплив позакласної роботи з легкої атлетики на фізичний розвиток школярів</w:t>
      </w: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84" w:rsidRPr="008048DD" w:rsidRDefault="007B6884" w:rsidP="008048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Шостак Олександр Вільямович,</w:t>
      </w:r>
    </w:p>
    <w:p w:rsidR="000B3FBE" w:rsidRPr="008048DD" w:rsidRDefault="000B3FBE" w:rsidP="008048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вчитель фізичної культури</w:t>
      </w:r>
    </w:p>
    <w:p w:rsidR="000B3FBE" w:rsidRPr="008048DD" w:rsidRDefault="000B3FBE" w:rsidP="008048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вищої кваліфікаційної категорії</w:t>
      </w:r>
    </w:p>
    <w:p w:rsidR="000B3FBE" w:rsidRPr="008048DD" w:rsidRDefault="00A57E75" w:rsidP="008048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Маловисківської ЗШ </w:t>
      </w:r>
      <w:r w:rsidR="001829EA">
        <w:rPr>
          <w:rFonts w:ascii="Times New Roman" w:hAnsi="Times New Roman" w:cs="Times New Roman"/>
          <w:sz w:val="28"/>
          <w:szCs w:val="28"/>
          <w:lang w:val="uk-UA"/>
        </w:rPr>
        <w:t xml:space="preserve">№3 </w:t>
      </w:r>
      <w:r>
        <w:rPr>
          <w:rFonts w:ascii="Times New Roman" w:hAnsi="Times New Roman" w:cs="Times New Roman"/>
          <w:sz w:val="28"/>
          <w:szCs w:val="28"/>
          <w:lang w:val="uk-UA"/>
        </w:rPr>
        <w:t>І–ІІІ ст.</w:t>
      </w:r>
    </w:p>
    <w:p w:rsidR="000B3FBE" w:rsidRPr="008048DD" w:rsidRDefault="000B3FBE" w:rsidP="008048DD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0B3FBE" w:rsidRPr="008048DD" w:rsidRDefault="000B3FBE" w:rsidP="008048DD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025A82" w:rsidRPr="008048DD" w:rsidRDefault="00025A82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5A82" w:rsidRPr="008048DD" w:rsidRDefault="00025A82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5A82" w:rsidRPr="008048DD" w:rsidRDefault="00025A82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5A82" w:rsidRPr="008048DD" w:rsidRDefault="00972C0B" w:rsidP="00804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Мала Виска – 2017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5A82" w:rsidRPr="008048DD" w:rsidRDefault="00025A82" w:rsidP="00804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025A82" w:rsidRPr="008048DD" w:rsidRDefault="00025A82" w:rsidP="00804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A82" w:rsidRPr="008048DD" w:rsidRDefault="00025A82" w:rsidP="00804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A82" w:rsidRPr="008048DD" w:rsidRDefault="00C677D9" w:rsidP="008048DD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D3404F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C2219B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  <w:t>3</w:t>
      </w:r>
    </w:p>
    <w:p w:rsidR="00025A82" w:rsidRPr="008048DD" w:rsidRDefault="00C2219B" w:rsidP="008048DD">
      <w:pPr>
        <w:pStyle w:val="a3"/>
        <w:spacing w:after="0" w:line="6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>1. Сутність та аналіз позакласної роботи з фізичного виховання</w:t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  <w:t>6</w:t>
      </w:r>
    </w:p>
    <w:p w:rsidR="00D3404F" w:rsidRPr="008048DD" w:rsidRDefault="00AD5EC5" w:rsidP="008048DD">
      <w:pPr>
        <w:pStyle w:val="a3"/>
        <w:spacing w:after="0" w:line="6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C2219B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463C6" w:rsidRPr="008048DD">
        <w:rPr>
          <w:rFonts w:ascii="Times New Roman" w:hAnsi="Times New Roman" w:cs="Times New Roman"/>
          <w:sz w:val="28"/>
          <w:szCs w:val="28"/>
          <w:lang w:val="uk-UA"/>
        </w:rPr>
        <w:t>Зміст і завдання легкої атлетики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4463C6" w:rsidRPr="008048DD">
        <w:rPr>
          <w:rFonts w:ascii="Times New Roman" w:hAnsi="Times New Roman" w:cs="Times New Roman"/>
          <w:sz w:val="28"/>
          <w:szCs w:val="28"/>
          <w:lang w:val="uk-UA"/>
        </w:rPr>
        <w:t>активного засо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463C6" w:rsidRPr="008048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25A82" w:rsidRPr="008048DD" w:rsidRDefault="00D3404F" w:rsidP="008048DD">
      <w:pPr>
        <w:pStyle w:val="a3"/>
        <w:spacing w:after="0" w:line="6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Pr="008048DD">
        <w:rPr>
          <w:rFonts w:ascii="Times New Roman" w:hAnsi="Times New Roman" w:cs="Times New Roman"/>
          <w:sz w:val="28"/>
          <w:szCs w:val="28"/>
        </w:rPr>
        <w:t xml:space="preserve"> 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>розвитку школярів</w:t>
      </w:r>
      <w:r w:rsidRPr="008048DD">
        <w:rPr>
          <w:rFonts w:ascii="Times New Roman" w:hAnsi="Times New Roman" w:cs="Times New Roman"/>
          <w:sz w:val="28"/>
          <w:szCs w:val="28"/>
        </w:rPr>
        <w:tab/>
      </w:r>
      <w:r w:rsidRPr="008048DD">
        <w:rPr>
          <w:rFonts w:ascii="Times New Roman" w:hAnsi="Times New Roman" w:cs="Times New Roman"/>
          <w:sz w:val="28"/>
          <w:szCs w:val="28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8DD">
        <w:rPr>
          <w:rFonts w:ascii="Times New Roman" w:hAnsi="Times New Roman" w:cs="Times New Roman"/>
          <w:sz w:val="28"/>
          <w:szCs w:val="28"/>
        </w:rPr>
        <w:t>8</w:t>
      </w:r>
    </w:p>
    <w:p w:rsidR="00025A82" w:rsidRPr="008048DD" w:rsidRDefault="00AD5EC5" w:rsidP="008048DD">
      <w:pPr>
        <w:pStyle w:val="a3"/>
        <w:spacing w:after="0" w:line="60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РОЗДІЛ 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>3. Позакласна робота з ле</w:t>
      </w:r>
      <w:r w:rsidR="00D3404F" w:rsidRPr="008048DD">
        <w:rPr>
          <w:rFonts w:ascii="Times New Roman" w:hAnsi="Times New Roman" w:cs="Times New Roman"/>
          <w:sz w:val="28"/>
          <w:szCs w:val="28"/>
          <w:lang w:val="uk-UA"/>
        </w:rPr>
        <w:t>гкої атлетики: зміст, завдання,</w:t>
      </w:r>
      <w:r w:rsidR="00C2219B" w:rsidRPr="0080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A82" w:rsidRPr="008048DD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C2219B" w:rsidRPr="008048DD">
        <w:rPr>
          <w:rFonts w:ascii="Times New Roman" w:hAnsi="Times New Roman" w:cs="Times New Roman"/>
          <w:sz w:val="28"/>
          <w:szCs w:val="28"/>
        </w:rPr>
        <w:tab/>
      </w:r>
      <w:r w:rsidR="00C2219B" w:rsidRPr="008048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404F" w:rsidRPr="008048DD">
        <w:rPr>
          <w:rFonts w:ascii="Times New Roman" w:hAnsi="Times New Roman" w:cs="Times New Roman"/>
          <w:sz w:val="28"/>
          <w:szCs w:val="28"/>
        </w:rPr>
        <w:t>5</w:t>
      </w:r>
    </w:p>
    <w:p w:rsidR="00025A82" w:rsidRPr="008048DD" w:rsidRDefault="00C677D9" w:rsidP="008048DD">
      <w:pPr>
        <w:pStyle w:val="a3"/>
        <w:spacing w:after="0" w:line="60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C2219B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>18</w:t>
      </w:r>
    </w:p>
    <w:p w:rsidR="00025A82" w:rsidRPr="008048DD" w:rsidRDefault="00C677D9" w:rsidP="008048DD">
      <w:pPr>
        <w:pStyle w:val="a3"/>
        <w:spacing w:after="0" w:line="60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</w:r>
      <w:r w:rsidR="00C2219B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C5" w:rsidRPr="008048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404F" w:rsidRPr="008048DD">
        <w:rPr>
          <w:rFonts w:ascii="Times New Roman" w:hAnsi="Times New Roman" w:cs="Times New Roman"/>
          <w:sz w:val="28"/>
          <w:szCs w:val="28"/>
        </w:rPr>
        <w:tab/>
        <w:t>19</w:t>
      </w:r>
    </w:p>
    <w:p w:rsidR="00025A82" w:rsidRPr="008048DD" w:rsidRDefault="00025A82" w:rsidP="008048DD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5A82" w:rsidRPr="008048DD" w:rsidRDefault="00025A82" w:rsidP="008048D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A37B33" w:rsidRPr="008048DD" w:rsidRDefault="00A37B33" w:rsidP="008048D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7D9" w:rsidRPr="008048DD" w:rsidRDefault="007B6884" w:rsidP="008048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48DD">
        <w:rPr>
          <w:b/>
          <w:i/>
          <w:color w:val="000000"/>
          <w:sz w:val="28"/>
          <w:szCs w:val="28"/>
          <w:lang w:val="uk-UA"/>
        </w:rPr>
        <w:t xml:space="preserve">Актуальність. </w:t>
      </w:r>
      <w:r w:rsidRPr="008048DD">
        <w:rPr>
          <w:i/>
          <w:color w:val="000000"/>
          <w:sz w:val="28"/>
          <w:szCs w:val="28"/>
          <w:lang w:val="uk-UA"/>
        </w:rPr>
        <w:t>Фізична</w:t>
      </w:r>
      <w:r w:rsidR="00C677D9" w:rsidRPr="008048DD">
        <w:rPr>
          <w:i/>
          <w:color w:val="000000"/>
          <w:sz w:val="28"/>
          <w:szCs w:val="28"/>
          <w:lang w:val="uk-UA"/>
        </w:rPr>
        <w:t xml:space="preserve"> </w:t>
      </w:r>
      <w:r w:rsidRPr="008048DD">
        <w:rPr>
          <w:i/>
          <w:color w:val="000000"/>
          <w:sz w:val="28"/>
          <w:szCs w:val="28"/>
          <w:lang w:val="uk-UA"/>
        </w:rPr>
        <w:t>культура</w:t>
      </w:r>
      <w:r w:rsidR="00C677D9" w:rsidRPr="008048DD">
        <w:rPr>
          <w:color w:val="000000"/>
          <w:sz w:val="28"/>
          <w:szCs w:val="28"/>
          <w:lang w:val="uk-UA"/>
        </w:rPr>
        <w:t xml:space="preserve"> – органічна частина </w:t>
      </w:r>
      <w:r w:rsidRPr="008048DD">
        <w:rPr>
          <w:color w:val="000000"/>
          <w:sz w:val="28"/>
          <w:szCs w:val="28"/>
          <w:lang w:val="uk-UA"/>
        </w:rPr>
        <w:t>загальнолюдської культури</w:t>
      </w:r>
      <w:r w:rsidR="00C677D9" w:rsidRPr="008048DD">
        <w:rPr>
          <w:color w:val="000000"/>
          <w:sz w:val="28"/>
          <w:szCs w:val="28"/>
          <w:lang w:val="uk-UA"/>
        </w:rPr>
        <w:t xml:space="preserve"> і тому характеризується всіма загальними ознаками, що притаманні педагогічному процесу, який спрямований на вирішення певних конкретних завдань. Головним напрямком </w:t>
      </w:r>
      <w:r w:rsidRPr="008048DD">
        <w:rPr>
          <w:color w:val="000000"/>
          <w:sz w:val="28"/>
          <w:szCs w:val="28"/>
          <w:lang w:val="uk-UA"/>
        </w:rPr>
        <w:t>фізичної культури</w:t>
      </w:r>
      <w:r w:rsidR="00C677D9" w:rsidRPr="008048DD">
        <w:rPr>
          <w:color w:val="000000"/>
          <w:sz w:val="28"/>
          <w:szCs w:val="28"/>
          <w:lang w:val="uk-UA"/>
        </w:rPr>
        <w:t xml:space="preserve"> є формування здорової, розумово підготовленої, соціально-активної, морально стійкої, фізично вдосконаленої і підготовленої до майбутньої професії людини. Великі розумові і статистичні навантаження в школі, відсутність додаткової рухової активності, малорухомий спосіб життя, нераціональне харчування, приводять до того, що в більшості школярів погіршується зір, діяльність серцево-судинної і дихальної системи, порушується обмін речовин, зменшується опірність організму до різних захворювань, що приводить до погіршення стану їхнього здоров’я</w:t>
      </w:r>
      <w:r w:rsidR="0079410F" w:rsidRPr="008048DD">
        <w:rPr>
          <w:color w:val="000000"/>
          <w:sz w:val="28"/>
          <w:szCs w:val="28"/>
          <w:lang w:val="uk-UA"/>
        </w:rPr>
        <w:t xml:space="preserve"> [3]</w:t>
      </w:r>
      <w:r w:rsidR="00C677D9" w:rsidRPr="008048DD">
        <w:rPr>
          <w:color w:val="000000"/>
          <w:sz w:val="28"/>
          <w:szCs w:val="28"/>
          <w:lang w:val="uk-UA"/>
        </w:rPr>
        <w:t>.</w:t>
      </w:r>
    </w:p>
    <w:p w:rsidR="00C677D9" w:rsidRPr="008048DD" w:rsidRDefault="00C677D9" w:rsidP="008048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48DD">
        <w:rPr>
          <w:color w:val="000000"/>
          <w:sz w:val="28"/>
          <w:szCs w:val="28"/>
        </w:rPr>
        <w:t xml:space="preserve">У сучасних умовах важливим завданням родини і школи в роботі зміцнення здоров’я дітей є прищеплювання учням </w:t>
      </w:r>
      <w:proofErr w:type="gramStart"/>
      <w:r w:rsidRPr="008048DD">
        <w:rPr>
          <w:color w:val="000000"/>
          <w:sz w:val="28"/>
          <w:szCs w:val="28"/>
        </w:rPr>
        <w:t>ст</w:t>
      </w:r>
      <w:proofErr w:type="gramEnd"/>
      <w:r w:rsidRPr="008048DD">
        <w:rPr>
          <w:color w:val="000000"/>
          <w:sz w:val="28"/>
          <w:szCs w:val="28"/>
        </w:rPr>
        <w:t xml:space="preserve">ійкого інтересу до занять фізичними вправами в школі і дома. У зв’язку з цим необхідно використовувати усі форми фізичного виховання в школі, а також самостійні заняття фізичними вправами вдома з метою </w:t>
      </w:r>
      <w:proofErr w:type="gramStart"/>
      <w:r w:rsidRPr="008048DD">
        <w:rPr>
          <w:color w:val="000000"/>
          <w:sz w:val="28"/>
          <w:szCs w:val="28"/>
        </w:rPr>
        <w:t>п</w:t>
      </w:r>
      <w:proofErr w:type="gramEnd"/>
      <w:r w:rsidRPr="008048DD">
        <w:rPr>
          <w:color w:val="000000"/>
          <w:sz w:val="28"/>
          <w:szCs w:val="28"/>
        </w:rPr>
        <w:t>ідвищення рухової активності, зміцнення здоров’я, поліпшення фізичної підготовленості школярів.</w:t>
      </w:r>
    </w:p>
    <w:p w:rsidR="007B6884" w:rsidRPr="008048DD" w:rsidRDefault="00A57E75" w:rsidP="008048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Так, ш</w:t>
      </w:r>
      <w:r w:rsidR="007B6884"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ляхи активізації позакласної самостійної роботи досліджували А. Алексюк, В. Буряк, Л. Григоренко, Л. Онучак та ін. Організацію навчально-виховного процесу в школах вивчали – Т. Дем’янчук, В. Копетчук, В. Петрович, Т. Темерівська, І. Шпак та ін.</w:t>
      </w:r>
    </w:p>
    <w:p w:rsidR="007B6884" w:rsidRPr="008048DD" w:rsidRDefault="007B6884" w:rsidP="008048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Окремі аспекти організації позакласної діяльності учнів загальноосвітніх шкіл викладено в працях Ю. Бардашевської, А. Годлевської, В. Коваленко, Х. Мазепи, В. Петровича, І. Сулим-Карлір, Т. Степури, І. Шостак та ін. Однак, 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значення та вплив позакласної роботи з легкої атлетики на фізичний розвиток школярів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є складником навчально-виховного процесу шкіл, недостатньо досліджена.</w:t>
      </w:r>
    </w:p>
    <w:p w:rsidR="007B6884" w:rsidRPr="008048DD" w:rsidRDefault="007B6884" w:rsidP="008048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B6884" w:rsidRPr="008048DD" w:rsidRDefault="007B6884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8048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роботи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8048DD">
        <w:rPr>
          <w:rFonts w:ascii="Times New Roman" w:hAnsi="Times New Roman" w:cs="Times New Roman"/>
          <w:snapToGrid w:val="0"/>
          <w:sz w:val="28"/>
          <w:lang w:val="uk-UA"/>
        </w:rPr>
        <w:t>розглянути лише ті форми</w:t>
      </w:r>
      <w:r w:rsidR="00A57E75">
        <w:rPr>
          <w:rFonts w:ascii="Times New Roman" w:hAnsi="Times New Roman" w:cs="Times New Roman"/>
          <w:snapToGrid w:val="0"/>
          <w:sz w:val="28"/>
          <w:lang w:val="uk-UA"/>
        </w:rPr>
        <w:t xml:space="preserve"> позакласної роботи</w:t>
      </w:r>
      <w:r w:rsidRPr="008048DD">
        <w:rPr>
          <w:rFonts w:ascii="Times New Roman" w:hAnsi="Times New Roman" w:cs="Times New Roman"/>
          <w:snapToGrid w:val="0"/>
          <w:sz w:val="28"/>
          <w:lang w:val="uk-UA"/>
        </w:rPr>
        <w:t>, які не мають чіткої предметної належності (наприклад, легка атлетика), а об’єднують матеріал із різних розділів програми фізичного виховання школярів, для яких властиві широкі міжпредметні зв’язки.</w:t>
      </w:r>
    </w:p>
    <w:p w:rsidR="007B6884" w:rsidRPr="008048DD" w:rsidRDefault="007B6884" w:rsidP="008048DD">
      <w:pPr>
        <w:widowControl w:val="0"/>
        <w:tabs>
          <w:tab w:val="left" w:pos="1185"/>
          <w:tab w:val="center" w:pos="4677"/>
          <w:tab w:val="left" w:pos="76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Практичне значення одержаних результатів дослідження 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полягає в розробці модернізованої </w:t>
      </w:r>
      <w:r w:rsidRPr="008048D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структури </w:t>
      </w:r>
      <w:r w:rsidR="008048DD" w:rsidRPr="008048DD">
        <w:rPr>
          <w:rFonts w:ascii="Times New Roman" w:hAnsi="Times New Roman" w:cs="Times New Roman"/>
          <w:sz w:val="28"/>
          <w:szCs w:val="28"/>
          <w:lang w:val="uk-UA"/>
        </w:rPr>
        <w:t>позакласної роботи з легкої атлетики для школярів</w:t>
      </w:r>
      <w:r w:rsidRPr="008048D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; 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методичних рекомендацій для керівників циклових комісій фізичного виховання, </w:t>
      </w:r>
      <w:r w:rsidR="00A57E7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вчителів;</w:t>
      </w:r>
      <w:r w:rsidR="008048DD"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підготовці (у спі</w:t>
      </w:r>
      <w:r w:rsidR="008048DD"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вавторстві) навчально-методичного посібнику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8048DD"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Охорона праці та безпека життєдіяльності на заняттях з фізичного виховання. Організаційно-методичні вказівки».</w:t>
      </w:r>
    </w:p>
    <w:p w:rsidR="007B6884" w:rsidRPr="008048DD" w:rsidRDefault="007B6884" w:rsidP="008048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дослідження можуть бути використані в навчально-виховному процесі </w:t>
      </w:r>
      <w:r w:rsidR="008048DD"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шкіл, 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процесі організації поза</w:t>
      </w:r>
      <w:r w:rsidR="008048DD"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класної роботи з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48DD"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учнями</w:t>
      </w:r>
      <w:r w:rsidRPr="008048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677D9" w:rsidRPr="008048DD" w:rsidRDefault="00C677D9" w:rsidP="008048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8DD">
        <w:rPr>
          <w:color w:val="000000"/>
          <w:sz w:val="28"/>
          <w:szCs w:val="28"/>
          <w:lang w:val="uk-UA"/>
        </w:rPr>
        <w:t xml:space="preserve">У процесі фізичного виховання школярів вирішуються різноманітні питання: виховуються морально – вольові якості особистості; виробляється необхідність в повсякденних заняттях фізичними вправами; формуються життєвоважливі рухові дії та вміння виконувати їх в різноманітних умовах; розвиваються рухові якості. </w:t>
      </w:r>
      <w:r w:rsidRPr="008048DD">
        <w:rPr>
          <w:color w:val="000000"/>
          <w:sz w:val="28"/>
          <w:szCs w:val="28"/>
        </w:rPr>
        <w:t xml:space="preserve">Але через недостачу часу, який по плану відводиться на фізичне виховання, вирішити ці питання тільки зусиллями школи неможливо. Організовані форми фізичного виховання, передбачені шкільним планом, складають в середньому 32% добової необхідності </w:t>
      </w:r>
      <w:proofErr w:type="gramStart"/>
      <w:r w:rsidRPr="008048DD">
        <w:rPr>
          <w:color w:val="000000"/>
          <w:sz w:val="28"/>
          <w:szCs w:val="28"/>
        </w:rPr>
        <w:t>п</w:t>
      </w:r>
      <w:proofErr w:type="gramEnd"/>
      <w:r w:rsidRPr="008048DD">
        <w:rPr>
          <w:color w:val="000000"/>
          <w:sz w:val="28"/>
          <w:szCs w:val="28"/>
        </w:rPr>
        <w:t xml:space="preserve">ідлітка, а спонтанні побутові рухи </w:t>
      </w:r>
      <w:r w:rsidRPr="008048DD">
        <w:rPr>
          <w:color w:val="000000"/>
          <w:sz w:val="28"/>
          <w:szCs w:val="28"/>
          <w:lang w:val="uk-UA"/>
        </w:rPr>
        <w:t xml:space="preserve">– </w:t>
      </w:r>
      <w:r w:rsidR="00C2219B" w:rsidRPr="008048DD">
        <w:rPr>
          <w:color w:val="000000"/>
          <w:sz w:val="28"/>
          <w:szCs w:val="28"/>
        </w:rPr>
        <w:t>18%</w:t>
      </w:r>
      <w:r w:rsidRPr="008048DD">
        <w:rPr>
          <w:color w:val="000000"/>
          <w:sz w:val="28"/>
          <w:szCs w:val="28"/>
          <w:lang w:val="uk-UA"/>
        </w:rPr>
        <w:t>–</w:t>
      </w:r>
      <w:r w:rsidRPr="008048DD">
        <w:rPr>
          <w:color w:val="000000"/>
          <w:sz w:val="28"/>
          <w:szCs w:val="28"/>
        </w:rPr>
        <w:t>20%. Тому використання різних форм фізичного виховання в режимі дня, в позакласний та вільний час може заповнити недостачу рухової активності підлітків</w:t>
      </w:r>
      <w:r w:rsidR="0079410F" w:rsidRPr="008048DD">
        <w:rPr>
          <w:color w:val="000000"/>
          <w:sz w:val="28"/>
          <w:szCs w:val="28"/>
        </w:rPr>
        <w:t xml:space="preserve"> [9]</w:t>
      </w:r>
      <w:r w:rsidRPr="008048DD">
        <w:rPr>
          <w:color w:val="000000"/>
          <w:sz w:val="28"/>
          <w:szCs w:val="28"/>
        </w:rPr>
        <w:t>.</w:t>
      </w:r>
    </w:p>
    <w:p w:rsidR="00A37B33" w:rsidRPr="00AD7F29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  <w:rPr>
          <w:b/>
        </w:rPr>
      </w:pPr>
      <w:r w:rsidRPr="008048DD">
        <w:t>Сьогодні перед вчителем фізичної культури в школі стоїть проблема – зробити фізичне виховання процесом безперервної дії (навіть протягом такого короткого часу, як добовий ц</w:t>
      </w:r>
      <w:r w:rsidR="00AD7F29">
        <w:t>икл). Це означає, що вчитель не</w:t>
      </w:r>
      <w:r w:rsidRPr="008048DD">
        <w:t xml:space="preserve">має права обмежувати свою діяльність якимись епізодичними заходами з фізичного виховання або лише час від часу залучати до цього процесу інших осіб. На порядок денний роботи вчителя час висуває питання про фізичне виховання </w:t>
      </w:r>
      <w:r w:rsidRPr="008048DD">
        <w:lastRenderedPageBreak/>
        <w:t>школярів як систему всезагального обов</w:t>
      </w:r>
      <w:r w:rsidRPr="008048DD">
        <w:rPr>
          <w:lang w:val="ru-RU"/>
        </w:rPr>
        <w:t>’</w:t>
      </w:r>
      <w:r w:rsidRPr="008048DD">
        <w:t>язкового навчання основ здоров</w:t>
      </w:r>
      <w:r w:rsidRPr="008048DD">
        <w:rPr>
          <w:lang w:val="ru-RU"/>
        </w:rPr>
        <w:t>’</w:t>
      </w:r>
      <w:r w:rsidRPr="008048DD">
        <w:t xml:space="preserve">я і гігієнічного виховання в позаурочний час. У зв’язку з цим необхідно </w:t>
      </w:r>
      <w:r w:rsidR="00AD7F29">
        <w:t xml:space="preserve">вирішити в даній роботі </w:t>
      </w:r>
      <w:r w:rsidR="00AD7F29" w:rsidRPr="00AD7F29">
        <w:rPr>
          <w:b/>
        </w:rPr>
        <w:t>наступні завдання</w:t>
      </w:r>
      <w:r w:rsidRPr="00AD7F29">
        <w:rPr>
          <w:b/>
        </w:rPr>
        <w:t>:</w:t>
      </w:r>
    </w:p>
    <w:p w:rsidR="00A37B33" w:rsidRPr="00A57E75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57E75">
        <w:t>– як організувати додаткові заняття з відстаючими, ослабленими і тими, що мають відхилення від нормального стану здоров’я;</w:t>
      </w:r>
    </w:p>
    <w:p w:rsidR="00A37B33" w:rsidRPr="00A57E75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57E75">
        <w:t>– як зробити виховні заходи привабливими, щоб стимулювати самовдосконалення учнів;</w:t>
      </w:r>
    </w:p>
    <w:p w:rsidR="00A37B33" w:rsidRPr="00A57E75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57E75">
        <w:t>– як пов</w:t>
      </w:r>
      <w:r w:rsidRPr="00A57E75">
        <w:rPr>
          <w:lang w:val="ru-RU"/>
        </w:rPr>
        <w:t>’</w:t>
      </w:r>
      <w:r w:rsidRPr="00A57E75">
        <w:t>язати інтереси батьків і дітей із питань фізичного виховання;</w:t>
      </w:r>
    </w:p>
    <w:p w:rsidR="00A37B33" w:rsidRPr="00A57E75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57E75">
        <w:t>– які форми позаурочних занять і коли бажано використовувати;</w:t>
      </w:r>
    </w:p>
    <w:p w:rsidR="00A37B33" w:rsidRPr="00A57E75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57E75">
        <w:t>– що робити з обдарованими дітьми, які прагнуть до спортивної досконалості;</w:t>
      </w:r>
    </w:p>
    <w:p w:rsidR="00A37B33" w:rsidRPr="00A57E75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57E75">
        <w:t>– як організовувати позакласні заняття фізичними вправами, щоб вони були цікавими та заохочували учнів до занять спортом;</w:t>
      </w:r>
    </w:p>
    <w:p w:rsidR="00A37B33" w:rsidRPr="00A57E75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57E75">
        <w:t>– як залучити до фізичного виховання весь педагогічний колектив, медичних працівників і громадські організації, актив.</w:t>
      </w:r>
    </w:p>
    <w:p w:rsidR="00A37B33" w:rsidRPr="008048DD" w:rsidRDefault="00A37B33" w:rsidP="008048DD">
      <w:pPr>
        <w:pStyle w:val="a4"/>
        <w:tabs>
          <w:tab w:val="left" w:pos="851"/>
        </w:tabs>
        <w:suppressAutoHyphens/>
        <w:spacing w:line="360" w:lineRule="auto"/>
        <w:ind w:firstLine="709"/>
      </w:pPr>
      <w:r w:rsidRPr="00AD7F29">
        <w:t>Ці завдання</w:t>
      </w:r>
      <w:r w:rsidRPr="008048DD">
        <w:t xml:space="preserve"> можуть бути ефективно розв</w:t>
      </w:r>
      <w:r w:rsidRPr="008048DD">
        <w:rPr>
          <w:lang w:val="ru-RU"/>
        </w:rPr>
        <w:t>’</w:t>
      </w:r>
      <w:r w:rsidRPr="008048DD">
        <w:t>язані лише в тому випадку, коли всі названі ланки органічно доповнюють одна другу, утворюючи систему факторів постійного і цілеспрямованого впливу на учнів.</w:t>
      </w:r>
    </w:p>
    <w:p w:rsidR="00A37B33" w:rsidRPr="008048DD" w:rsidRDefault="00A37B33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8048DD">
        <w:rPr>
          <w:rFonts w:ascii="Times New Roman" w:hAnsi="Times New Roman" w:cs="Times New Roman"/>
          <w:snapToGrid w:val="0"/>
          <w:sz w:val="28"/>
        </w:rPr>
        <w:t xml:space="preserve">Для позакласних занять фізичними вправами </w:t>
      </w:r>
      <w:proofErr w:type="gramStart"/>
      <w:r w:rsidRPr="008048DD">
        <w:rPr>
          <w:rFonts w:ascii="Times New Roman" w:hAnsi="Times New Roman" w:cs="Times New Roman"/>
          <w:snapToGrid w:val="0"/>
          <w:sz w:val="28"/>
        </w:rPr>
        <w:t>характерна</w:t>
      </w:r>
      <w:proofErr w:type="gramEnd"/>
      <w:r w:rsidRPr="008048DD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Pr="008048DD">
        <w:rPr>
          <w:rFonts w:ascii="Times New Roman" w:hAnsi="Times New Roman" w:cs="Times New Roman"/>
          <w:snapToGrid w:val="0"/>
          <w:sz w:val="28"/>
        </w:rPr>
        <w:t xml:space="preserve">спортивна спрямованість. Якщо заняття в розпорядку навчального дня об’єднують учнів переважно одного класу, то позакласні заняття охоплюють дітей із </w:t>
      </w:r>
      <w:proofErr w:type="gramStart"/>
      <w:r w:rsidRPr="008048DD">
        <w:rPr>
          <w:rFonts w:ascii="Times New Roman" w:hAnsi="Times New Roman" w:cs="Times New Roman"/>
          <w:snapToGrid w:val="0"/>
          <w:sz w:val="28"/>
        </w:rPr>
        <w:t>р</w:t>
      </w:r>
      <w:proofErr w:type="gramEnd"/>
      <w:r w:rsidRPr="008048DD">
        <w:rPr>
          <w:rFonts w:ascii="Times New Roman" w:hAnsi="Times New Roman" w:cs="Times New Roman"/>
          <w:snapToGrid w:val="0"/>
          <w:sz w:val="28"/>
        </w:rPr>
        <w:t>ізних класів.</w:t>
      </w:r>
    </w:p>
    <w:p w:rsidR="00A37B33" w:rsidRPr="008048DD" w:rsidRDefault="00A37B33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8048DD">
        <w:rPr>
          <w:rFonts w:ascii="Times New Roman" w:hAnsi="Times New Roman" w:cs="Times New Roman"/>
          <w:snapToGrid w:val="0"/>
          <w:sz w:val="28"/>
        </w:rPr>
        <w:t xml:space="preserve">Частина форм позакласних занять (робота гуртків, секцій, змагання, індивідуальні заняття та ін.) вивчається у процесі викладання спортивно-педагогічних дисциплін. </w:t>
      </w:r>
      <w:r w:rsidR="007B6884" w:rsidRPr="008048DD">
        <w:rPr>
          <w:rFonts w:ascii="Times New Roman" w:hAnsi="Times New Roman" w:cs="Times New Roman"/>
          <w:i/>
          <w:snapToGrid w:val="0"/>
          <w:sz w:val="28"/>
          <w:lang w:val="uk-UA"/>
        </w:rPr>
        <w:t>В контексті наш</w:t>
      </w:r>
      <w:r w:rsidR="0079410F" w:rsidRPr="008048DD">
        <w:rPr>
          <w:rFonts w:ascii="Times New Roman" w:hAnsi="Times New Roman" w:cs="Times New Roman"/>
          <w:i/>
          <w:snapToGrid w:val="0"/>
          <w:sz w:val="28"/>
          <w:lang w:val="uk-UA"/>
        </w:rPr>
        <w:t>ої роботи розглядаємо</w:t>
      </w:r>
      <w:r w:rsidRPr="008048DD">
        <w:rPr>
          <w:rFonts w:ascii="Times New Roman" w:hAnsi="Times New Roman" w:cs="Times New Roman"/>
          <w:i/>
          <w:snapToGrid w:val="0"/>
          <w:sz w:val="28"/>
        </w:rPr>
        <w:t xml:space="preserve"> лише ті форми, які не мають чіткої предметної належності (наприклад, легка атлетика), а об’єднують матеріал із </w:t>
      </w:r>
      <w:proofErr w:type="gramStart"/>
      <w:r w:rsidRPr="008048DD">
        <w:rPr>
          <w:rFonts w:ascii="Times New Roman" w:hAnsi="Times New Roman" w:cs="Times New Roman"/>
          <w:i/>
          <w:snapToGrid w:val="0"/>
          <w:sz w:val="28"/>
        </w:rPr>
        <w:t>р</w:t>
      </w:r>
      <w:proofErr w:type="gramEnd"/>
      <w:r w:rsidRPr="008048DD">
        <w:rPr>
          <w:rFonts w:ascii="Times New Roman" w:hAnsi="Times New Roman" w:cs="Times New Roman"/>
          <w:i/>
          <w:snapToGrid w:val="0"/>
          <w:sz w:val="28"/>
        </w:rPr>
        <w:t xml:space="preserve">ізних розділів програми фізичного виховання школярів, для яких властиві широкі </w:t>
      </w:r>
      <w:proofErr w:type="gramStart"/>
      <w:r w:rsidRPr="008048DD">
        <w:rPr>
          <w:rFonts w:ascii="Times New Roman" w:hAnsi="Times New Roman" w:cs="Times New Roman"/>
          <w:i/>
          <w:snapToGrid w:val="0"/>
          <w:sz w:val="28"/>
        </w:rPr>
        <w:t>м</w:t>
      </w:r>
      <w:proofErr w:type="gramEnd"/>
      <w:r w:rsidRPr="008048DD">
        <w:rPr>
          <w:rFonts w:ascii="Times New Roman" w:hAnsi="Times New Roman" w:cs="Times New Roman"/>
          <w:i/>
          <w:snapToGrid w:val="0"/>
          <w:sz w:val="28"/>
        </w:rPr>
        <w:t>іжпредметні зв’язки.</w:t>
      </w:r>
      <w:r w:rsidRPr="008048DD">
        <w:rPr>
          <w:rFonts w:ascii="Times New Roman" w:hAnsi="Times New Roman" w:cs="Times New Roman"/>
          <w:snapToGrid w:val="0"/>
          <w:sz w:val="28"/>
        </w:rPr>
        <w:br w:type="page"/>
      </w:r>
    </w:p>
    <w:p w:rsidR="00A37B33" w:rsidRPr="008048DD" w:rsidRDefault="00C2219B" w:rsidP="008048D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 </w:t>
      </w:r>
      <w:r w:rsidR="00A37B33" w:rsidRPr="008048DD">
        <w:rPr>
          <w:rFonts w:ascii="Times New Roman" w:hAnsi="Times New Roman" w:cs="Times New Roman"/>
          <w:b/>
          <w:sz w:val="28"/>
          <w:szCs w:val="28"/>
          <w:lang w:val="uk-UA"/>
        </w:rPr>
        <w:t>1. Сутність та аналіз позакласної роботи з фізичного виховання</w:t>
      </w:r>
    </w:p>
    <w:p w:rsidR="00A37B33" w:rsidRPr="008048DD" w:rsidRDefault="00A37B33" w:rsidP="008048D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B33" w:rsidRPr="008048DD" w:rsidRDefault="00A37B33" w:rsidP="008048D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048DD">
        <w:rPr>
          <w:color w:val="000000"/>
          <w:sz w:val="28"/>
          <w:szCs w:val="28"/>
        </w:rPr>
        <w:t>Система позакласних заходів з фізичного виховання учнів п</w:t>
      </w:r>
      <w:r w:rsidR="00A91FF7" w:rsidRPr="008048DD">
        <w:rPr>
          <w:color w:val="000000"/>
          <w:sz w:val="28"/>
          <w:szCs w:val="28"/>
        </w:rPr>
        <w:t>овинна знаходитися в тісному зв’</w:t>
      </w:r>
      <w:r w:rsidRPr="008048DD">
        <w:rPr>
          <w:color w:val="000000"/>
          <w:sz w:val="28"/>
          <w:szCs w:val="28"/>
        </w:rPr>
        <w:t>язку з тією роботою, яка проводиться в процесі навчальних занять.</w:t>
      </w:r>
      <w:proofErr w:type="gramEnd"/>
      <w:r w:rsidRPr="008048DD">
        <w:rPr>
          <w:color w:val="000000"/>
          <w:sz w:val="28"/>
          <w:szCs w:val="28"/>
        </w:rPr>
        <w:t xml:space="preserve"> Однак її можливості в</w:t>
      </w:r>
      <w:r w:rsidR="00C677D9" w:rsidRPr="008048DD">
        <w:rPr>
          <w:color w:val="000000"/>
          <w:sz w:val="28"/>
          <w:szCs w:val="28"/>
        </w:rPr>
        <w:t xml:space="preserve"> цьому відношенні набагато ширш</w:t>
      </w:r>
      <w:r w:rsidR="00C677D9" w:rsidRPr="008048DD">
        <w:rPr>
          <w:color w:val="000000"/>
          <w:sz w:val="28"/>
          <w:szCs w:val="28"/>
          <w:lang w:val="uk-UA"/>
        </w:rPr>
        <w:t>і</w:t>
      </w:r>
      <w:r w:rsidRPr="008048DD">
        <w:rPr>
          <w:color w:val="000000"/>
          <w:sz w:val="28"/>
          <w:szCs w:val="28"/>
        </w:rPr>
        <w:t xml:space="preserve">. У </w:t>
      </w:r>
      <w:r w:rsidR="00C677D9" w:rsidRPr="008048DD">
        <w:rPr>
          <w:color w:val="000000"/>
          <w:sz w:val="28"/>
          <w:szCs w:val="28"/>
          <w:lang w:val="uk-UA"/>
        </w:rPr>
        <w:t>загально</w:t>
      </w:r>
      <w:r w:rsidR="00A91FF7" w:rsidRPr="008048DD">
        <w:rPr>
          <w:color w:val="000000"/>
          <w:sz w:val="28"/>
          <w:szCs w:val="28"/>
          <w:lang w:val="uk-UA"/>
        </w:rPr>
        <w:t>педагогічному</w:t>
      </w:r>
      <w:r w:rsidRPr="008048DD">
        <w:rPr>
          <w:color w:val="000000"/>
          <w:sz w:val="28"/>
          <w:szCs w:val="28"/>
        </w:rPr>
        <w:t xml:space="preserve"> плані в позакласній роботі з фізичного виховання можна виділити ряд напрямкі</w:t>
      </w:r>
      <w:proofErr w:type="gramStart"/>
      <w:r w:rsidRPr="008048DD">
        <w:rPr>
          <w:color w:val="000000"/>
          <w:sz w:val="28"/>
          <w:szCs w:val="28"/>
        </w:rPr>
        <w:t>в</w:t>
      </w:r>
      <w:proofErr w:type="gramEnd"/>
      <w:r w:rsidRPr="008048DD">
        <w:rPr>
          <w:color w:val="000000"/>
          <w:sz w:val="28"/>
          <w:szCs w:val="28"/>
        </w:rPr>
        <w:t>.</w:t>
      </w:r>
    </w:p>
    <w:p w:rsidR="00A37B33" w:rsidRPr="008048DD" w:rsidRDefault="00A91FF7" w:rsidP="008048D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8DD">
        <w:rPr>
          <w:iCs/>
          <w:color w:val="000000"/>
          <w:sz w:val="28"/>
          <w:szCs w:val="28"/>
        </w:rPr>
        <w:t>Од</w:t>
      </w:r>
      <w:r w:rsidRPr="008048DD">
        <w:rPr>
          <w:iCs/>
          <w:color w:val="000000"/>
          <w:sz w:val="28"/>
          <w:szCs w:val="28"/>
          <w:lang w:val="uk-UA"/>
        </w:rPr>
        <w:t>ин</w:t>
      </w:r>
      <w:r w:rsidR="00A37B33" w:rsidRPr="008048DD">
        <w:rPr>
          <w:iCs/>
          <w:color w:val="000000"/>
          <w:sz w:val="28"/>
          <w:szCs w:val="28"/>
        </w:rPr>
        <w:t xml:space="preserve"> з цих напрямків</w:t>
      </w:r>
      <w:r w:rsidRPr="008048DD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proofErr w:type="gramStart"/>
      <w:r w:rsidR="00A37B33" w:rsidRPr="008048DD">
        <w:rPr>
          <w:color w:val="000000"/>
          <w:sz w:val="28"/>
          <w:szCs w:val="28"/>
        </w:rPr>
        <w:t>включає в</w:t>
      </w:r>
      <w:proofErr w:type="gramEnd"/>
      <w:r w:rsidR="00A37B33" w:rsidRPr="008048DD">
        <w:rPr>
          <w:color w:val="000000"/>
          <w:sz w:val="28"/>
          <w:szCs w:val="28"/>
        </w:rPr>
        <w:t xml:space="preserve"> себе розширення і по</w:t>
      </w:r>
      <w:r w:rsidRPr="008048DD">
        <w:rPr>
          <w:color w:val="000000"/>
          <w:sz w:val="28"/>
          <w:szCs w:val="28"/>
        </w:rPr>
        <w:t>глиблення санітарно-гігієнічно</w:t>
      </w:r>
      <w:r w:rsidRPr="008048DD">
        <w:rPr>
          <w:color w:val="000000"/>
          <w:sz w:val="28"/>
          <w:szCs w:val="28"/>
          <w:lang w:val="uk-UA"/>
        </w:rPr>
        <w:t>ї</w:t>
      </w:r>
      <w:r w:rsidR="00A37B33" w:rsidRPr="008048DD">
        <w:rPr>
          <w:color w:val="000000"/>
          <w:sz w:val="28"/>
          <w:szCs w:val="28"/>
        </w:rPr>
        <w:t xml:space="preserve"> освіти учнів та формування відповідних умінь і навичок. Необ</w:t>
      </w:r>
      <w:r w:rsidR="00C677D9" w:rsidRPr="008048DD">
        <w:rPr>
          <w:color w:val="000000"/>
          <w:sz w:val="28"/>
          <w:szCs w:val="28"/>
        </w:rPr>
        <w:t xml:space="preserve">хідно, щоб в плановому порядку </w:t>
      </w:r>
      <w:r w:rsidR="00C677D9" w:rsidRPr="008048DD">
        <w:rPr>
          <w:color w:val="000000"/>
          <w:sz w:val="28"/>
          <w:szCs w:val="28"/>
          <w:lang w:val="uk-UA"/>
        </w:rPr>
        <w:t>в</w:t>
      </w:r>
      <w:r w:rsidR="00A37B33" w:rsidRPr="008048DD">
        <w:rPr>
          <w:color w:val="000000"/>
          <w:sz w:val="28"/>
          <w:szCs w:val="28"/>
        </w:rPr>
        <w:t>чителі, класні керівники та медичні працівники проводили з учнями бесіди про значення правильного режиму дня, про гі</w:t>
      </w:r>
      <w:proofErr w:type="gramStart"/>
      <w:r w:rsidR="00A37B33" w:rsidRPr="008048DD">
        <w:rPr>
          <w:color w:val="000000"/>
          <w:sz w:val="28"/>
          <w:szCs w:val="28"/>
        </w:rPr>
        <w:t>г</w:t>
      </w:r>
      <w:proofErr w:type="gramEnd"/>
      <w:r w:rsidR="00A37B33" w:rsidRPr="008048DD">
        <w:rPr>
          <w:color w:val="000000"/>
          <w:sz w:val="28"/>
          <w:szCs w:val="28"/>
        </w:rPr>
        <w:t xml:space="preserve">ієну тіла, про способи загартовування і </w:t>
      </w:r>
      <w:r w:rsidRPr="008048DD">
        <w:rPr>
          <w:color w:val="000000"/>
          <w:sz w:val="28"/>
          <w:szCs w:val="28"/>
        </w:rPr>
        <w:t>зміцнення фізичних сил і здоров’</w:t>
      </w:r>
      <w:r w:rsidR="00A37B33" w:rsidRPr="008048DD">
        <w:rPr>
          <w:color w:val="000000"/>
          <w:sz w:val="28"/>
          <w:szCs w:val="28"/>
        </w:rPr>
        <w:t>я людини. У середніх і старших класах окремо з хлопчика</w:t>
      </w:r>
      <w:r w:rsidRPr="008048DD">
        <w:rPr>
          <w:color w:val="000000"/>
          <w:sz w:val="28"/>
          <w:szCs w:val="28"/>
        </w:rPr>
        <w:t xml:space="preserve">ми і дівчатками проводиться роз’яснювальна </w:t>
      </w:r>
      <w:r w:rsidRPr="008048DD">
        <w:rPr>
          <w:color w:val="000000"/>
          <w:sz w:val="28"/>
          <w:szCs w:val="28"/>
          <w:lang w:val="uk-UA"/>
        </w:rPr>
        <w:t>р</w:t>
      </w:r>
      <w:r w:rsidR="00A37B33" w:rsidRPr="008048DD">
        <w:rPr>
          <w:color w:val="000000"/>
          <w:sz w:val="28"/>
          <w:szCs w:val="28"/>
        </w:rPr>
        <w:t>обота зі статево</w:t>
      </w:r>
      <w:r w:rsidR="00C677D9" w:rsidRPr="008048DD">
        <w:rPr>
          <w:color w:val="000000"/>
          <w:sz w:val="28"/>
          <w:szCs w:val="28"/>
        </w:rPr>
        <w:t>го виховання і моральних засад</w:t>
      </w:r>
      <w:r w:rsidR="00A37B33" w:rsidRPr="008048DD">
        <w:rPr>
          <w:color w:val="000000"/>
          <w:sz w:val="28"/>
          <w:szCs w:val="28"/>
        </w:rPr>
        <w:t xml:space="preserve"> інтимних почуттів. Тематика санітарно-гігієнічного освіти </w:t>
      </w:r>
      <w:proofErr w:type="gramStart"/>
      <w:r w:rsidR="00A37B33" w:rsidRPr="008048DD">
        <w:rPr>
          <w:color w:val="000000"/>
          <w:sz w:val="28"/>
          <w:szCs w:val="28"/>
        </w:rPr>
        <w:t>включає в</w:t>
      </w:r>
      <w:proofErr w:type="gramEnd"/>
      <w:r w:rsidR="00A37B33" w:rsidRPr="008048DD">
        <w:rPr>
          <w:color w:val="000000"/>
          <w:sz w:val="28"/>
          <w:szCs w:val="28"/>
        </w:rPr>
        <w:t xml:space="preserve"> себе також питання популяризації фізичної культури і спорту та, зокрема, організацію зустрічей із спортсменами, проведення бесід, доповідей і лекцій про розвиток масового фізкультурного руху, про найважливіші події спортивного життя, про вплив фізкультури і спорту на </w:t>
      </w:r>
      <w:proofErr w:type="gramStart"/>
      <w:r w:rsidR="00A37B33" w:rsidRPr="008048DD">
        <w:rPr>
          <w:color w:val="000000"/>
          <w:sz w:val="28"/>
          <w:szCs w:val="28"/>
        </w:rPr>
        <w:t>п</w:t>
      </w:r>
      <w:proofErr w:type="gramEnd"/>
      <w:r w:rsidR="00A37B33" w:rsidRPr="008048DD">
        <w:rPr>
          <w:color w:val="000000"/>
          <w:sz w:val="28"/>
          <w:szCs w:val="28"/>
        </w:rPr>
        <w:t>ідвищення працездатності людини, вдосконалення його морального і естетичного розвитку.</w:t>
      </w:r>
    </w:p>
    <w:p w:rsidR="00A37B33" w:rsidRPr="008048DD" w:rsidRDefault="00A91FF7" w:rsidP="008048D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8DD">
        <w:rPr>
          <w:iCs/>
          <w:color w:val="000000"/>
          <w:sz w:val="28"/>
          <w:szCs w:val="28"/>
          <w:lang w:val="uk-UA"/>
        </w:rPr>
        <w:t>В</w:t>
      </w:r>
      <w:r w:rsidR="00A37B33" w:rsidRPr="008048DD">
        <w:rPr>
          <w:iCs/>
          <w:color w:val="000000"/>
          <w:sz w:val="28"/>
          <w:szCs w:val="28"/>
        </w:rPr>
        <w:t>ажливим напрямком</w:t>
      </w:r>
      <w:r w:rsidRPr="008048DD">
        <w:rPr>
          <w:i/>
          <w:iCs/>
          <w:color w:val="000000"/>
          <w:sz w:val="28"/>
          <w:szCs w:val="28"/>
          <w:lang w:val="uk-UA"/>
        </w:rPr>
        <w:t xml:space="preserve"> </w:t>
      </w:r>
      <w:r w:rsidR="00A37B33" w:rsidRPr="008048DD">
        <w:rPr>
          <w:color w:val="000000"/>
          <w:sz w:val="28"/>
          <w:szCs w:val="28"/>
        </w:rPr>
        <w:t>позакласної роботи з фізичного виховання є використання природних сил природи (сонця, повіт</w:t>
      </w:r>
      <w:r w:rsidRPr="008048DD">
        <w:rPr>
          <w:color w:val="000000"/>
          <w:sz w:val="28"/>
          <w:szCs w:val="28"/>
        </w:rPr>
        <w:t>ря і води) для зміцнення здоров’</w:t>
      </w:r>
      <w:r w:rsidR="00A37B33" w:rsidRPr="008048DD">
        <w:rPr>
          <w:color w:val="000000"/>
          <w:sz w:val="28"/>
          <w:szCs w:val="28"/>
        </w:rPr>
        <w:t xml:space="preserve">я учнів. </w:t>
      </w:r>
      <w:proofErr w:type="gramStart"/>
      <w:r w:rsidR="00A37B33" w:rsidRPr="008048DD">
        <w:rPr>
          <w:color w:val="000000"/>
          <w:sz w:val="28"/>
          <w:szCs w:val="28"/>
        </w:rPr>
        <w:t>З</w:t>
      </w:r>
      <w:proofErr w:type="gramEnd"/>
      <w:r w:rsidR="00A37B33" w:rsidRPr="008048DD">
        <w:rPr>
          <w:color w:val="000000"/>
          <w:sz w:val="28"/>
          <w:szCs w:val="28"/>
        </w:rPr>
        <w:t xml:space="preserve"> цією метою в школах проводяться пр</w:t>
      </w:r>
      <w:r w:rsidR="00C677D9" w:rsidRPr="008048DD">
        <w:rPr>
          <w:color w:val="000000"/>
          <w:sz w:val="28"/>
          <w:szCs w:val="28"/>
        </w:rPr>
        <w:t xml:space="preserve">огулянки та екскурсії на </w:t>
      </w:r>
      <w:r w:rsidR="00C677D9" w:rsidRPr="008048DD">
        <w:rPr>
          <w:color w:val="000000"/>
          <w:sz w:val="28"/>
          <w:szCs w:val="28"/>
          <w:lang w:val="uk-UA"/>
        </w:rPr>
        <w:t>свіжому повітрі</w:t>
      </w:r>
      <w:r w:rsidR="00A37B33" w:rsidRPr="008048DD">
        <w:rPr>
          <w:color w:val="000000"/>
          <w:sz w:val="28"/>
          <w:szCs w:val="28"/>
        </w:rPr>
        <w:t>, організовуються походи по рідному краю, змагання зі</w:t>
      </w:r>
      <w:r w:rsidRPr="008048DD">
        <w:rPr>
          <w:color w:val="000000"/>
          <w:sz w:val="28"/>
          <w:szCs w:val="28"/>
        </w:rPr>
        <w:t xml:space="preserve"> спортивного орієнтування </w:t>
      </w:r>
      <w:r w:rsidRPr="008048DD">
        <w:rPr>
          <w:color w:val="000000"/>
          <w:sz w:val="28"/>
          <w:szCs w:val="28"/>
          <w:lang w:val="uk-UA"/>
        </w:rPr>
        <w:t>та інше</w:t>
      </w:r>
      <w:r w:rsidR="00A37B33" w:rsidRPr="008048DD">
        <w:rPr>
          <w:color w:val="000000"/>
          <w:sz w:val="28"/>
          <w:szCs w:val="28"/>
        </w:rPr>
        <w:t xml:space="preserve">. </w:t>
      </w:r>
      <w:proofErr w:type="gramStart"/>
      <w:r w:rsidR="00A37B33" w:rsidRPr="008048DD">
        <w:rPr>
          <w:color w:val="000000"/>
          <w:sz w:val="28"/>
          <w:szCs w:val="28"/>
        </w:rPr>
        <w:t>Вс</w:t>
      </w:r>
      <w:proofErr w:type="gramEnd"/>
      <w:r w:rsidR="00A37B33" w:rsidRPr="008048DD">
        <w:rPr>
          <w:color w:val="000000"/>
          <w:sz w:val="28"/>
          <w:szCs w:val="28"/>
        </w:rPr>
        <w:t xml:space="preserve">і ці заходи зазвичай поєднуються з </w:t>
      </w:r>
      <w:r w:rsidR="00F4236C" w:rsidRPr="008048DD">
        <w:rPr>
          <w:color w:val="000000"/>
          <w:sz w:val="28"/>
          <w:szCs w:val="28"/>
          <w:lang w:val="uk-UA"/>
        </w:rPr>
        <w:t>ви</w:t>
      </w:r>
      <w:r w:rsidR="00A37B33" w:rsidRPr="008048DD">
        <w:rPr>
          <w:color w:val="000000"/>
          <w:sz w:val="28"/>
          <w:szCs w:val="28"/>
        </w:rPr>
        <w:t xml:space="preserve">рішенням навчально-виховних завдань. Так, походи по </w:t>
      </w:r>
      <w:proofErr w:type="gramStart"/>
      <w:r w:rsidR="00A37B33" w:rsidRPr="008048DD">
        <w:rPr>
          <w:color w:val="000000"/>
          <w:sz w:val="28"/>
          <w:szCs w:val="28"/>
        </w:rPr>
        <w:t>р</w:t>
      </w:r>
      <w:proofErr w:type="gramEnd"/>
      <w:r w:rsidR="00A37B33" w:rsidRPr="008048DD">
        <w:rPr>
          <w:color w:val="000000"/>
          <w:sz w:val="28"/>
          <w:szCs w:val="28"/>
        </w:rPr>
        <w:t>ідному краю використовуються як засіб краєзнавства та патріотичного виховання, а також для розширення знань з б</w:t>
      </w:r>
      <w:r w:rsidR="00F4236C" w:rsidRPr="008048DD">
        <w:rPr>
          <w:color w:val="000000"/>
          <w:sz w:val="28"/>
          <w:szCs w:val="28"/>
        </w:rPr>
        <w:t xml:space="preserve">отаніки, зоології, географії </w:t>
      </w:r>
      <w:r w:rsidR="00F4236C" w:rsidRPr="008048DD">
        <w:rPr>
          <w:color w:val="000000"/>
          <w:sz w:val="28"/>
          <w:szCs w:val="28"/>
          <w:lang w:val="uk-UA"/>
        </w:rPr>
        <w:t>тощо</w:t>
      </w:r>
      <w:r w:rsidR="00A37B33" w:rsidRPr="008048DD">
        <w:rPr>
          <w:color w:val="000000"/>
          <w:sz w:val="28"/>
          <w:szCs w:val="28"/>
        </w:rPr>
        <w:t>. Те ж саме відноситься і до інших позакласних заходів.</w:t>
      </w:r>
    </w:p>
    <w:p w:rsidR="00A37B33" w:rsidRPr="008048DD" w:rsidRDefault="00A37B33" w:rsidP="008048D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8DD">
        <w:rPr>
          <w:color w:val="000000"/>
          <w:sz w:val="28"/>
          <w:szCs w:val="28"/>
        </w:rPr>
        <w:lastRenderedPageBreak/>
        <w:t>В системі позакласної роботи</w:t>
      </w:r>
      <w:r w:rsidR="00F4236C" w:rsidRPr="008048DD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048DD">
        <w:rPr>
          <w:b/>
          <w:i/>
          <w:iCs/>
          <w:color w:val="000000"/>
          <w:sz w:val="28"/>
          <w:szCs w:val="28"/>
        </w:rPr>
        <w:t xml:space="preserve">велике значення має спортивне вдосконалення учнів, розвиток їх здібностей в </w:t>
      </w:r>
      <w:proofErr w:type="gramStart"/>
      <w:r w:rsidRPr="008048DD">
        <w:rPr>
          <w:b/>
          <w:i/>
          <w:iCs/>
          <w:color w:val="000000"/>
          <w:sz w:val="28"/>
          <w:szCs w:val="28"/>
        </w:rPr>
        <w:t>р</w:t>
      </w:r>
      <w:proofErr w:type="gramEnd"/>
      <w:r w:rsidRPr="008048DD">
        <w:rPr>
          <w:b/>
          <w:i/>
          <w:iCs/>
          <w:color w:val="000000"/>
          <w:sz w:val="28"/>
          <w:szCs w:val="28"/>
        </w:rPr>
        <w:t>ізних видах фізкультури і спорту.</w:t>
      </w:r>
      <w:r w:rsidR="00F4236C" w:rsidRPr="008048DD">
        <w:rPr>
          <w:rStyle w:val="apple-converted-space"/>
          <w:i/>
          <w:iCs/>
          <w:color w:val="000000"/>
          <w:sz w:val="28"/>
          <w:szCs w:val="28"/>
          <w:lang w:val="uk-UA"/>
        </w:rPr>
        <w:t xml:space="preserve"> </w:t>
      </w:r>
      <w:r w:rsidRPr="008048DD">
        <w:rPr>
          <w:color w:val="000000"/>
          <w:sz w:val="28"/>
          <w:szCs w:val="28"/>
        </w:rPr>
        <w:t xml:space="preserve">Це завдання вирішується за допомогою організації роботи спортивних секцій з гімнастики, спортивних ігор, легкої атлетики та </w:t>
      </w:r>
      <w:r w:rsidR="00F4236C" w:rsidRPr="008048DD">
        <w:rPr>
          <w:color w:val="000000"/>
          <w:sz w:val="28"/>
          <w:szCs w:val="28"/>
          <w:lang w:val="uk-UA"/>
        </w:rPr>
        <w:t>інших виді</w:t>
      </w:r>
      <w:proofErr w:type="gramStart"/>
      <w:r w:rsidR="00F4236C" w:rsidRPr="008048DD">
        <w:rPr>
          <w:color w:val="000000"/>
          <w:sz w:val="28"/>
          <w:szCs w:val="28"/>
          <w:lang w:val="uk-UA"/>
        </w:rPr>
        <w:t>в</w:t>
      </w:r>
      <w:proofErr w:type="gramEnd"/>
      <w:r w:rsidR="00F4236C" w:rsidRPr="008048DD">
        <w:rPr>
          <w:color w:val="000000"/>
          <w:sz w:val="28"/>
          <w:szCs w:val="28"/>
          <w:lang w:val="uk-UA"/>
        </w:rPr>
        <w:t xml:space="preserve"> спорту</w:t>
      </w:r>
      <w:r w:rsidRPr="008048DD">
        <w:rPr>
          <w:color w:val="000000"/>
          <w:sz w:val="28"/>
          <w:szCs w:val="28"/>
        </w:rPr>
        <w:t xml:space="preserve">. Заняття </w:t>
      </w:r>
      <w:r w:rsidR="00F4236C" w:rsidRPr="008048DD">
        <w:rPr>
          <w:color w:val="000000"/>
          <w:sz w:val="28"/>
          <w:szCs w:val="28"/>
          <w:lang w:val="uk-UA"/>
        </w:rPr>
        <w:t xml:space="preserve">в </w:t>
      </w:r>
      <w:r w:rsidR="00F4236C" w:rsidRPr="008048DD">
        <w:rPr>
          <w:color w:val="000000"/>
          <w:sz w:val="28"/>
          <w:szCs w:val="28"/>
        </w:rPr>
        <w:t>спортивних секці</w:t>
      </w:r>
      <w:r w:rsidR="00F4236C" w:rsidRPr="008048DD">
        <w:rPr>
          <w:color w:val="000000"/>
          <w:sz w:val="28"/>
          <w:szCs w:val="28"/>
          <w:lang w:val="uk-UA"/>
        </w:rPr>
        <w:t>ях</w:t>
      </w:r>
      <w:r w:rsidRPr="008048DD">
        <w:rPr>
          <w:color w:val="000000"/>
          <w:sz w:val="28"/>
          <w:szCs w:val="28"/>
        </w:rPr>
        <w:t xml:space="preserve"> проводяться викладачами фізкультури за планом спортивно-масової роботи школи.</w:t>
      </w:r>
    </w:p>
    <w:p w:rsidR="00A37B33" w:rsidRPr="008048DD" w:rsidRDefault="00F4236C" w:rsidP="008048D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8DD">
        <w:rPr>
          <w:iCs/>
          <w:color w:val="000000"/>
          <w:sz w:val="28"/>
          <w:szCs w:val="28"/>
          <w:lang w:val="uk-UA"/>
        </w:rPr>
        <w:t>І</w:t>
      </w:r>
      <w:r w:rsidR="00A37B33" w:rsidRPr="008048DD">
        <w:rPr>
          <w:iCs/>
          <w:color w:val="000000"/>
          <w:sz w:val="28"/>
          <w:szCs w:val="28"/>
        </w:rPr>
        <w:t>стотним напрямком</w:t>
      </w:r>
      <w:r w:rsidRPr="008048DD">
        <w:rPr>
          <w:lang w:val="uk-UA"/>
        </w:rPr>
        <w:t xml:space="preserve"> </w:t>
      </w:r>
      <w:r w:rsidR="00A37B33" w:rsidRPr="008048DD">
        <w:rPr>
          <w:color w:val="000000"/>
          <w:sz w:val="28"/>
          <w:szCs w:val="28"/>
        </w:rPr>
        <w:t>позакласної роботи є організація та проведення спортивно-масових заходів в школі. До них відносяться спортивні свята, організація шкільних спартакіад,</w:t>
      </w:r>
      <w:r w:rsidRPr="008048DD">
        <w:rPr>
          <w:color w:val="000000"/>
          <w:sz w:val="28"/>
          <w:szCs w:val="28"/>
        </w:rPr>
        <w:t xml:space="preserve"> змагань, вечорів, «днів здоров’я»</w:t>
      </w:r>
      <w:r w:rsidR="00A37B33" w:rsidRPr="008048DD">
        <w:rPr>
          <w:color w:val="000000"/>
          <w:sz w:val="28"/>
          <w:szCs w:val="28"/>
        </w:rPr>
        <w:t xml:space="preserve">. Ці заходи не тільки збуджують інтерес до фізкультури і спорту, а й дозволяють залучати учнів </w:t>
      </w:r>
      <w:proofErr w:type="gramStart"/>
      <w:r w:rsidR="00A37B33" w:rsidRPr="008048DD">
        <w:rPr>
          <w:color w:val="000000"/>
          <w:sz w:val="28"/>
          <w:szCs w:val="28"/>
        </w:rPr>
        <w:t>в</w:t>
      </w:r>
      <w:proofErr w:type="gramEnd"/>
      <w:r w:rsidR="00A37B33" w:rsidRPr="008048DD">
        <w:rPr>
          <w:color w:val="000000"/>
          <w:sz w:val="28"/>
          <w:szCs w:val="28"/>
        </w:rPr>
        <w:t xml:space="preserve"> спортивно-масову роботу.</w:t>
      </w:r>
    </w:p>
    <w:p w:rsidR="00A37B33" w:rsidRPr="008048DD" w:rsidRDefault="0079410F" w:rsidP="008048D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8DD">
        <w:rPr>
          <w:color w:val="000000"/>
          <w:sz w:val="28"/>
          <w:szCs w:val="28"/>
          <w:lang w:val="uk-UA"/>
        </w:rPr>
        <w:t>Окрім того</w:t>
      </w:r>
      <w:r w:rsidR="00A37B33" w:rsidRPr="008048DD">
        <w:rPr>
          <w:color w:val="000000"/>
          <w:sz w:val="28"/>
          <w:szCs w:val="28"/>
        </w:rPr>
        <w:t>, велике значення в фізичному розвитку учнів має організація їх систематичн</w:t>
      </w:r>
      <w:r w:rsidR="00F4236C" w:rsidRPr="008048DD">
        <w:rPr>
          <w:color w:val="000000"/>
          <w:sz w:val="28"/>
          <w:szCs w:val="28"/>
        </w:rPr>
        <w:t>ої трудової діяльності, яка пов’язана з витратою м’</w:t>
      </w:r>
      <w:r w:rsidR="00A37B33" w:rsidRPr="008048DD">
        <w:rPr>
          <w:color w:val="000000"/>
          <w:sz w:val="28"/>
          <w:szCs w:val="28"/>
        </w:rPr>
        <w:t>язової енергії, фізичним тренуванням і перебуванням на свіжому повітрі.</w:t>
      </w:r>
    </w:p>
    <w:p w:rsidR="00F4236C" w:rsidRPr="008048DD" w:rsidRDefault="00A37B33" w:rsidP="008048D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8DD">
        <w:rPr>
          <w:color w:val="000000"/>
          <w:sz w:val="28"/>
          <w:szCs w:val="28"/>
        </w:rPr>
        <w:t xml:space="preserve">Викладене показує, що правильно здійснювана система позакласних заходів з фізичного виховання включає в себе як масове залучення учнів </w:t>
      </w:r>
      <w:proofErr w:type="gramStart"/>
      <w:r w:rsidRPr="008048DD">
        <w:rPr>
          <w:color w:val="000000"/>
          <w:sz w:val="28"/>
          <w:szCs w:val="28"/>
        </w:rPr>
        <w:t>в</w:t>
      </w:r>
      <w:proofErr w:type="gramEnd"/>
      <w:r w:rsidRPr="008048DD">
        <w:rPr>
          <w:color w:val="000000"/>
          <w:sz w:val="28"/>
          <w:szCs w:val="28"/>
        </w:rPr>
        <w:t xml:space="preserve"> різноманітні форми занять фізкультурою і спортом, так і індивідуальну роботу з ними.</w:t>
      </w:r>
    </w:p>
    <w:p w:rsidR="00F4236C" w:rsidRPr="008048DD" w:rsidRDefault="00F4236C" w:rsidP="008048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D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37B33" w:rsidRPr="008048DD" w:rsidRDefault="00C2219B" w:rsidP="008048D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 </w:t>
      </w:r>
      <w:r w:rsidR="00F4236C" w:rsidRPr="008048DD">
        <w:rPr>
          <w:rFonts w:ascii="Times New Roman" w:hAnsi="Times New Roman" w:cs="Times New Roman"/>
          <w:b/>
          <w:sz w:val="28"/>
          <w:szCs w:val="28"/>
          <w:lang w:val="uk-UA"/>
        </w:rPr>
        <w:t>2. </w:t>
      </w:r>
      <w:r w:rsidR="004463C6" w:rsidRPr="008048DD">
        <w:rPr>
          <w:rFonts w:ascii="Times New Roman" w:hAnsi="Times New Roman" w:cs="Times New Roman"/>
          <w:b/>
          <w:sz w:val="28"/>
          <w:szCs w:val="28"/>
          <w:lang w:val="uk-UA"/>
        </w:rPr>
        <w:t>Зміст та значення легкої атлетики як активного засо</w:t>
      </w:r>
      <w:r w:rsidR="00F4236C" w:rsidRPr="008048D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463C6" w:rsidRPr="008048D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4236C" w:rsidRPr="00804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фізичного розвитку школярів</w:t>
      </w:r>
    </w:p>
    <w:p w:rsidR="00F4236C" w:rsidRPr="008048DD" w:rsidRDefault="00F4236C" w:rsidP="008048D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36C" w:rsidRPr="008048DD" w:rsidRDefault="00F4236C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t>Легка атлетика</w:t>
      </w:r>
      <w:r w:rsidRPr="008048DD">
        <w:rPr>
          <w:sz w:val="28"/>
          <w:szCs w:val="20"/>
        </w:rPr>
        <w:t xml:space="preserve"> – один з основних масових видів спорту – </w:t>
      </w:r>
      <w:proofErr w:type="gramStart"/>
      <w:r w:rsidRPr="008048DD">
        <w:rPr>
          <w:sz w:val="28"/>
          <w:szCs w:val="20"/>
        </w:rPr>
        <w:t>пос</w:t>
      </w:r>
      <w:proofErr w:type="gramEnd"/>
      <w:r w:rsidRPr="008048DD">
        <w:rPr>
          <w:sz w:val="28"/>
          <w:szCs w:val="20"/>
        </w:rPr>
        <w:t xml:space="preserve">ідає гідне місце в системі фізичного виховання. Завдяки своїй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>ізноманітності й загальнодоступності вона має велике прикладне значення. Входить до програм уроків з фізичного виховання в школах та вузах.</w:t>
      </w:r>
    </w:p>
    <w:p w:rsidR="00F4236C" w:rsidRPr="008048DD" w:rsidRDefault="00F4236C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Легкою атлетикою займаються мільйони людей.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 xml:space="preserve">ізноманітність фізичних вправ, точність регулювання навантажень, відносна простота обладнання місць занять роблять легку атлетику масовим видом спорту, доступним людям будь-якого віку. Легка атлетика широко представлена у програмах фізичного виховання учнів і молоді, планах тренування з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 xml:space="preserve">ізних видів спорту, на заняттях фізкультурою осіб середнього і старшого віку. Секції легкої атлетики займають провідні місця у колективах фізичної культури, добровільних спортивних товариствах, у вищих і середніх навчальних </w:t>
      </w:r>
      <w:proofErr w:type="gramStart"/>
      <w:r w:rsidRPr="008048DD">
        <w:rPr>
          <w:sz w:val="28"/>
          <w:szCs w:val="20"/>
        </w:rPr>
        <w:t>закладах</w:t>
      </w:r>
      <w:proofErr w:type="gramEnd"/>
      <w:r w:rsidRPr="008048DD">
        <w:rPr>
          <w:sz w:val="28"/>
          <w:szCs w:val="20"/>
        </w:rPr>
        <w:t xml:space="preserve"> і т. д.</w:t>
      </w:r>
    </w:p>
    <w:p w:rsidR="00F4236C" w:rsidRPr="008048DD" w:rsidRDefault="00F4236C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Легка атлетика має важливе оздоровче значення, адже заняття в основному проводяться на </w:t>
      </w:r>
      <w:proofErr w:type="gramStart"/>
      <w:r w:rsidRPr="008048DD">
        <w:rPr>
          <w:sz w:val="28"/>
          <w:szCs w:val="20"/>
        </w:rPr>
        <w:t>св</w:t>
      </w:r>
      <w:proofErr w:type="gramEnd"/>
      <w:r w:rsidRPr="008048DD">
        <w:rPr>
          <w:sz w:val="28"/>
          <w:szCs w:val="20"/>
        </w:rPr>
        <w:t>іжому повітрі, а у виконанн</w:t>
      </w:r>
      <w:r w:rsidR="004463C6" w:rsidRPr="008048DD">
        <w:rPr>
          <w:sz w:val="28"/>
          <w:szCs w:val="20"/>
        </w:rPr>
        <w:t>і вправ бере участь більшість м’</w:t>
      </w:r>
      <w:r w:rsidRPr="008048DD">
        <w:rPr>
          <w:sz w:val="28"/>
          <w:szCs w:val="20"/>
        </w:rPr>
        <w:t>язів тіла. Легкоатлетичні вправи поліпшують діяльність опорно-рухового апарату, внутрішніх органі</w:t>
      </w:r>
      <w:proofErr w:type="gramStart"/>
      <w:r w:rsidRPr="008048DD">
        <w:rPr>
          <w:sz w:val="28"/>
          <w:szCs w:val="20"/>
        </w:rPr>
        <w:t>в</w:t>
      </w:r>
      <w:proofErr w:type="gramEnd"/>
      <w:r w:rsidRPr="008048DD">
        <w:rPr>
          <w:sz w:val="28"/>
          <w:szCs w:val="20"/>
        </w:rPr>
        <w:t xml:space="preserve"> і </w:t>
      </w:r>
      <w:proofErr w:type="gramStart"/>
      <w:r w:rsidRPr="008048DD">
        <w:rPr>
          <w:sz w:val="28"/>
          <w:szCs w:val="20"/>
        </w:rPr>
        <w:t>систем</w:t>
      </w:r>
      <w:proofErr w:type="gramEnd"/>
      <w:r w:rsidRPr="008048DD">
        <w:rPr>
          <w:sz w:val="28"/>
          <w:szCs w:val="20"/>
        </w:rPr>
        <w:t xml:space="preserve"> організму в цілому.</w:t>
      </w:r>
    </w:p>
    <w:p w:rsidR="00F4236C" w:rsidRPr="008048DD" w:rsidRDefault="00F4236C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Завдяки заняттям легкою атлетикою можна набути </w:t>
      </w:r>
      <w:proofErr w:type="gramStart"/>
      <w:r w:rsidRPr="008048DD">
        <w:rPr>
          <w:sz w:val="28"/>
          <w:szCs w:val="20"/>
        </w:rPr>
        <w:t>спец</w:t>
      </w:r>
      <w:proofErr w:type="gramEnd"/>
      <w:r w:rsidRPr="008048DD">
        <w:rPr>
          <w:sz w:val="28"/>
          <w:szCs w:val="20"/>
        </w:rPr>
        <w:t>іальних знань, поліпшити вміння керувати власними рухами, зробити їх швидкими і економними, удосконалити навички в доланні перешкод і т. д.</w:t>
      </w:r>
    </w:p>
    <w:p w:rsidR="00F4236C" w:rsidRPr="008048DD" w:rsidRDefault="00F4236C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8048DD">
        <w:rPr>
          <w:sz w:val="28"/>
          <w:szCs w:val="20"/>
        </w:rPr>
        <w:t>Крім навчального легка атлетика має також виховне значення, бо правильна організація і методика проведення занять сприяє формуванню особистості людини, розвитку її моральних якостей, розумових здібностей та естетичного смаку.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>Легкоат</w:t>
      </w:r>
      <w:r w:rsidR="006D011D" w:rsidRPr="008048DD">
        <w:rPr>
          <w:sz w:val="28"/>
          <w:szCs w:val="20"/>
        </w:rPr>
        <w:t>летичні вправи поділяються на п’</w:t>
      </w:r>
      <w:r w:rsidRPr="008048DD">
        <w:rPr>
          <w:sz w:val="28"/>
          <w:szCs w:val="20"/>
        </w:rPr>
        <w:t xml:space="preserve">ять розділів: ходьба, біг, стрибки, метання і багатоборства, які в свою чергу діляться на види,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>ізновиди і варіанти.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lastRenderedPageBreak/>
        <w:t>Ходьба і біг</w:t>
      </w:r>
      <w:r w:rsidRPr="008048DD">
        <w:rPr>
          <w:sz w:val="28"/>
          <w:szCs w:val="20"/>
        </w:rPr>
        <w:t xml:space="preserve"> – природні способи пересування людини,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>ід час яких в динамічну</w:t>
      </w:r>
      <w:r w:rsidR="006D011D" w:rsidRPr="008048DD">
        <w:rPr>
          <w:sz w:val="28"/>
          <w:szCs w:val="20"/>
        </w:rPr>
        <w:t xml:space="preserve"> роботу включаються майже всі м’</w:t>
      </w:r>
      <w:r w:rsidRPr="008048DD">
        <w:rPr>
          <w:sz w:val="28"/>
          <w:szCs w:val="20"/>
        </w:rPr>
        <w:t xml:space="preserve">язи тіла. Завдяки цьому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 xml:space="preserve">ідвищується обмін речовин, посилюється робота серцево-судинної, дихальної та інших систем організму. Ходьба як фізична вправа має передусім оздоровче значення. Біг – один із основних засобів всебічного фізичного розвитку, але разом з тим це і засіб активного відпочинку, оздоровлення і збереження працездатності.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 xml:space="preserve">ід час бігу організм працює інтенсивніше, ніж при ходьбі. Ходьбою і різними варіантами бігу можна поступово збільшувати фізичне навантаження. Крім всього іншого, і ходьба, і біг допомагають формувати і удосконалювати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 xml:space="preserve">ізні рухові якості і навички, потрібні для трудової діяльності людини: витривалість, швидкість, силу, спритність, уміння швидко і економно пересуватись, долати перешкоди і т. д. У процесі занять ходьбою і бігом виховуються також вольові якості, набуваються уміння розраховувати свої сили і орієнтуватися на місцевості. Як засоби тренування ходьба і особливо біг допомагають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>ідвищувати рівень досягнень в інших видах спорту</w:t>
      </w:r>
      <w:r w:rsidR="0079410F" w:rsidRPr="008048DD">
        <w:rPr>
          <w:sz w:val="28"/>
          <w:szCs w:val="20"/>
          <w:lang w:val="uk-UA"/>
        </w:rPr>
        <w:t xml:space="preserve"> </w:t>
      </w:r>
      <w:r w:rsidR="0079410F" w:rsidRPr="008048DD">
        <w:rPr>
          <w:sz w:val="28"/>
          <w:szCs w:val="20"/>
        </w:rPr>
        <w:t>[17]</w:t>
      </w:r>
      <w:r w:rsidRPr="008048DD">
        <w:rPr>
          <w:sz w:val="28"/>
          <w:szCs w:val="20"/>
        </w:rPr>
        <w:t>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t>Спортивна ходьба</w:t>
      </w:r>
      <w:r w:rsidRPr="008048DD">
        <w:rPr>
          <w:sz w:val="28"/>
          <w:szCs w:val="20"/>
        </w:rPr>
        <w:t xml:space="preserve"> ві</w:t>
      </w:r>
      <w:proofErr w:type="gramStart"/>
      <w:r w:rsidRPr="008048DD">
        <w:rPr>
          <w:sz w:val="28"/>
          <w:szCs w:val="20"/>
        </w:rPr>
        <w:t>др</w:t>
      </w:r>
      <w:proofErr w:type="gramEnd"/>
      <w:r w:rsidRPr="008048DD">
        <w:rPr>
          <w:sz w:val="28"/>
          <w:szCs w:val="20"/>
        </w:rPr>
        <w:t>ізняється від звичайної технікою рухів і має вдвічі більшу швидкість, що, звичайно, вимагає підвищених енергозатрат. Заняття спортивною ходьбою зміцнюють внутрішні органи і системи, поліпшують їх працездатність.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Змагання з ходьби проводять </w:t>
      </w:r>
      <w:proofErr w:type="gramStart"/>
      <w:r w:rsidRPr="008048DD">
        <w:rPr>
          <w:sz w:val="28"/>
          <w:szCs w:val="20"/>
        </w:rPr>
        <w:t>на</w:t>
      </w:r>
      <w:proofErr w:type="gramEnd"/>
      <w:r w:rsidRPr="008048DD">
        <w:rPr>
          <w:sz w:val="28"/>
          <w:szCs w:val="20"/>
        </w:rPr>
        <w:t xml:space="preserve"> бігових доріжках </w:t>
      </w:r>
      <w:proofErr w:type="gramStart"/>
      <w:r w:rsidRPr="008048DD">
        <w:rPr>
          <w:sz w:val="28"/>
          <w:szCs w:val="20"/>
        </w:rPr>
        <w:t>стад</w:t>
      </w:r>
      <w:proofErr w:type="gramEnd"/>
      <w:r w:rsidRPr="008048DD">
        <w:rPr>
          <w:sz w:val="28"/>
          <w:szCs w:val="20"/>
        </w:rPr>
        <w:t>іонів і на звичайних до</w:t>
      </w:r>
      <w:r w:rsidR="006D011D" w:rsidRPr="008048DD">
        <w:rPr>
          <w:sz w:val="28"/>
          <w:szCs w:val="20"/>
        </w:rPr>
        <w:t>рогах на дистанціях від 3 до 50</w:t>
      </w:r>
      <w:r w:rsidR="006D011D" w:rsidRPr="008048DD">
        <w:rPr>
          <w:sz w:val="28"/>
          <w:szCs w:val="20"/>
          <w:lang w:val="en-US"/>
        </w:rPr>
        <w:t> </w:t>
      </w:r>
      <w:r w:rsidR="006D011D" w:rsidRPr="008048DD">
        <w:rPr>
          <w:sz w:val="28"/>
          <w:szCs w:val="20"/>
        </w:rPr>
        <w:t>км включно. Учні (юнаки) 15–</w:t>
      </w:r>
      <w:r w:rsidRPr="008048DD">
        <w:rPr>
          <w:sz w:val="28"/>
          <w:szCs w:val="20"/>
        </w:rPr>
        <w:t>16 років змаг</w:t>
      </w:r>
      <w:r w:rsidR="006D011D" w:rsidRPr="008048DD">
        <w:rPr>
          <w:sz w:val="28"/>
          <w:szCs w:val="20"/>
        </w:rPr>
        <w:t xml:space="preserve">аються </w:t>
      </w:r>
      <w:proofErr w:type="gramStart"/>
      <w:r w:rsidR="006D011D" w:rsidRPr="008048DD">
        <w:rPr>
          <w:sz w:val="28"/>
          <w:szCs w:val="20"/>
        </w:rPr>
        <w:t>лише на</w:t>
      </w:r>
      <w:proofErr w:type="gramEnd"/>
      <w:r w:rsidR="006D011D" w:rsidRPr="008048DD">
        <w:rPr>
          <w:sz w:val="28"/>
          <w:szCs w:val="20"/>
        </w:rPr>
        <w:t xml:space="preserve"> дистанціях 3 і 5</w:t>
      </w:r>
      <w:r w:rsidR="006D011D" w:rsidRPr="008048DD">
        <w:rPr>
          <w:sz w:val="28"/>
          <w:szCs w:val="20"/>
          <w:lang w:val="en-US"/>
        </w:rPr>
        <w:t> </w:t>
      </w:r>
      <w:r w:rsidR="006D011D" w:rsidRPr="008048DD">
        <w:rPr>
          <w:sz w:val="28"/>
          <w:szCs w:val="20"/>
        </w:rPr>
        <w:t>км, а 17–18</w:t>
      </w:r>
      <w:r w:rsidR="006D011D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 xml:space="preserve">років – </w:t>
      </w:r>
      <w:r w:rsidR="006D011D" w:rsidRPr="008048DD">
        <w:rPr>
          <w:sz w:val="28"/>
          <w:szCs w:val="20"/>
        </w:rPr>
        <w:t>на 3,5 і 10</w:t>
      </w:r>
      <w:r w:rsidR="006D011D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>км.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t>Біг</w:t>
      </w:r>
      <w:r w:rsidRPr="008048DD">
        <w:rPr>
          <w:sz w:val="28"/>
          <w:szCs w:val="20"/>
        </w:rPr>
        <w:t xml:space="preserve"> – найпоширеніший вид фізичних вправ, що входить до багатьох виді</w:t>
      </w:r>
      <w:proofErr w:type="gramStart"/>
      <w:r w:rsidRPr="008048DD">
        <w:rPr>
          <w:sz w:val="28"/>
          <w:szCs w:val="20"/>
        </w:rPr>
        <w:t>в</w:t>
      </w:r>
      <w:proofErr w:type="gramEnd"/>
      <w:r w:rsidRPr="008048DD">
        <w:rPr>
          <w:sz w:val="28"/>
          <w:szCs w:val="20"/>
        </w:rPr>
        <w:t xml:space="preserve"> спорту (наприклад, спортивних ігор). Перед стрибком чи метанням спортсмен звичайно робить розбіг. У легкій ателетиці біг поділяють </w:t>
      </w:r>
      <w:proofErr w:type="gramStart"/>
      <w:r w:rsidRPr="008048DD">
        <w:rPr>
          <w:sz w:val="28"/>
          <w:szCs w:val="20"/>
        </w:rPr>
        <w:t>на</w:t>
      </w:r>
      <w:proofErr w:type="gramEnd"/>
      <w:r w:rsidRPr="008048DD">
        <w:rPr>
          <w:sz w:val="28"/>
          <w:szCs w:val="20"/>
        </w:rPr>
        <w:t xml:space="preserve"> гладкий, з перешкодами, естафетний і в природних умовах.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Гладкий – це біг по біговій доріжці стадіону (по колу проти годинникової </w:t>
      </w:r>
      <w:proofErr w:type="gramStart"/>
      <w:r w:rsidRPr="008048DD">
        <w:rPr>
          <w:sz w:val="28"/>
          <w:szCs w:val="20"/>
        </w:rPr>
        <w:t>стр</w:t>
      </w:r>
      <w:proofErr w:type="gramEnd"/>
      <w:r w:rsidRPr="008048DD">
        <w:rPr>
          <w:sz w:val="28"/>
          <w:szCs w:val="20"/>
        </w:rPr>
        <w:t>ілки</w:t>
      </w:r>
      <w:r w:rsidR="006D011D" w:rsidRPr="008048DD">
        <w:rPr>
          <w:sz w:val="28"/>
          <w:szCs w:val="20"/>
        </w:rPr>
        <w:t>) на дистанції від 30 до 30 000</w:t>
      </w:r>
      <w:r w:rsidR="006D011D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>м, сюди належать також біг на час – годину і дві години. Гладкий бі</w:t>
      </w:r>
      <w:proofErr w:type="gramStart"/>
      <w:r w:rsidRPr="008048DD">
        <w:rPr>
          <w:sz w:val="28"/>
          <w:szCs w:val="20"/>
        </w:rPr>
        <w:t>г</w:t>
      </w:r>
      <w:proofErr w:type="gramEnd"/>
      <w:r w:rsidRPr="008048DD">
        <w:rPr>
          <w:sz w:val="28"/>
          <w:szCs w:val="20"/>
        </w:rPr>
        <w:t xml:space="preserve"> може бути на короткі (до </w:t>
      </w:r>
      <w:r w:rsidRPr="008048DD">
        <w:rPr>
          <w:sz w:val="28"/>
          <w:szCs w:val="20"/>
        </w:rPr>
        <w:lastRenderedPageBreak/>
        <w:t>40</w:t>
      </w:r>
      <w:r w:rsidR="006D011D" w:rsidRPr="008048DD">
        <w:rPr>
          <w:sz w:val="28"/>
          <w:szCs w:val="20"/>
        </w:rPr>
        <w:t>0</w:t>
      </w:r>
      <w:r w:rsidR="006D011D" w:rsidRPr="008048DD">
        <w:rPr>
          <w:sz w:val="28"/>
          <w:szCs w:val="20"/>
          <w:lang w:val="en-US"/>
        </w:rPr>
        <w:t> </w:t>
      </w:r>
      <w:r w:rsidR="006D011D" w:rsidRPr="008048DD">
        <w:rPr>
          <w:sz w:val="28"/>
          <w:szCs w:val="20"/>
        </w:rPr>
        <w:t>метрів включно), середні (500–2000), довгі (3000–</w:t>
      </w:r>
      <w:r w:rsidRPr="008048DD">
        <w:rPr>
          <w:sz w:val="28"/>
          <w:szCs w:val="20"/>
        </w:rPr>
        <w:t>10000) і наддовгі (до 42195</w:t>
      </w:r>
      <w:r w:rsidR="006D011D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 xml:space="preserve">м) дистанції. Юнаки можуть </w:t>
      </w:r>
      <w:r w:rsidR="006D011D" w:rsidRPr="008048DD">
        <w:rPr>
          <w:sz w:val="28"/>
          <w:szCs w:val="20"/>
        </w:rPr>
        <w:t>змагатися на дистанціях до 5000</w:t>
      </w:r>
      <w:r w:rsidR="006D011D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 xml:space="preserve">м, дівчата – </w:t>
      </w:r>
      <w:r w:rsidR="006D011D" w:rsidRPr="008048DD">
        <w:rPr>
          <w:sz w:val="28"/>
          <w:szCs w:val="20"/>
        </w:rPr>
        <w:t>до 1000</w:t>
      </w:r>
      <w:r w:rsidR="006D011D" w:rsidRPr="008048DD">
        <w:rPr>
          <w:sz w:val="28"/>
          <w:szCs w:val="20"/>
          <w:lang w:val="en-US"/>
        </w:rPr>
        <w:t> </w:t>
      </w:r>
      <w:r w:rsidR="006D011D" w:rsidRPr="008048DD">
        <w:rPr>
          <w:sz w:val="28"/>
          <w:szCs w:val="20"/>
        </w:rPr>
        <w:t>м включно. На дистанції 400</w:t>
      </w:r>
      <w:r w:rsidR="006D011D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>м включно учасники бі</w:t>
      </w:r>
      <w:r w:rsidR="006D011D" w:rsidRPr="008048DD">
        <w:rPr>
          <w:sz w:val="28"/>
          <w:szCs w:val="20"/>
        </w:rPr>
        <w:t>жать окремими доріжками, на 800</w:t>
      </w:r>
      <w:r w:rsidR="006D011D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 xml:space="preserve">м – перші два повороти окремими, а решту – по спільній доріжці, на більші дистанцій – </w:t>
      </w:r>
      <w:r w:rsidR="006D011D" w:rsidRPr="008048DD">
        <w:rPr>
          <w:sz w:val="28"/>
          <w:szCs w:val="20"/>
        </w:rPr>
        <w:t xml:space="preserve">по спільній доріжці. Біг з </w:t>
      </w:r>
      <w:r w:rsidR="001926EB" w:rsidRPr="008048DD">
        <w:rPr>
          <w:sz w:val="28"/>
          <w:szCs w:val="20"/>
          <w:lang w:val="uk-UA"/>
        </w:rPr>
        <w:t>перешкодами</w:t>
      </w:r>
      <w:r w:rsidR="001926EB" w:rsidRPr="008048DD">
        <w:rPr>
          <w:sz w:val="28"/>
          <w:szCs w:val="20"/>
        </w:rPr>
        <w:t xml:space="preserve"> має два </w:t>
      </w:r>
      <w:proofErr w:type="gramStart"/>
      <w:r w:rsidR="001926EB" w:rsidRPr="008048DD">
        <w:rPr>
          <w:sz w:val="28"/>
          <w:szCs w:val="20"/>
        </w:rPr>
        <w:t>р</w:t>
      </w:r>
      <w:proofErr w:type="gramEnd"/>
      <w:r w:rsidR="001926EB" w:rsidRPr="008048DD">
        <w:rPr>
          <w:sz w:val="28"/>
          <w:szCs w:val="20"/>
        </w:rPr>
        <w:t>ізновиди. Для бар’</w:t>
      </w:r>
      <w:r w:rsidRPr="008048DD">
        <w:rPr>
          <w:sz w:val="28"/>
          <w:szCs w:val="20"/>
        </w:rPr>
        <w:t xml:space="preserve">єрного </w:t>
      </w:r>
      <w:r w:rsidR="001926EB" w:rsidRPr="008048DD">
        <w:rPr>
          <w:sz w:val="28"/>
          <w:szCs w:val="20"/>
        </w:rPr>
        <w:t>бігу на дистанція від 50 до 400</w:t>
      </w:r>
      <w:r w:rsidR="001926EB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 xml:space="preserve">м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>івномірно ставлять штучні однотипні перешкоди. Біг з перешкодами на 1500, 2000 і 3000 м проводиться через міцно встановлені (не</w:t>
      </w:r>
      <w:r w:rsidR="001926EB" w:rsidRPr="008048DD">
        <w:rPr>
          <w:sz w:val="28"/>
          <w:szCs w:val="20"/>
        </w:rPr>
        <w:t xml:space="preserve"> перекидаються) бар’</w:t>
      </w:r>
      <w:r w:rsidRPr="008048DD">
        <w:rPr>
          <w:sz w:val="28"/>
          <w:szCs w:val="20"/>
        </w:rPr>
        <w:t>єри і яму з водою, що обладнується в одному з секторі</w:t>
      </w:r>
      <w:proofErr w:type="gramStart"/>
      <w:r w:rsidRPr="008048DD">
        <w:rPr>
          <w:sz w:val="28"/>
          <w:szCs w:val="20"/>
        </w:rPr>
        <w:t>в</w:t>
      </w:r>
      <w:proofErr w:type="gramEnd"/>
      <w:r w:rsidRPr="008048DD">
        <w:rPr>
          <w:sz w:val="28"/>
          <w:szCs w:val="20"/>
        </w:rPr>
        <w:t xml:space="preserve"> стадіону. Хлопці шкільного віку можуть змагатися на </w:t>
      </w:r>
      <w:proofErr w:type="gramStart"/>
      <w:r w:rsidRPr="008048DD">
        <w:rPr>
          <w:sz w:val="28"/>
          <w:szCs w:val="20"/>
        </w:rPr>
        <w:t>вс</w:t>
      </w:r>
      <w:proofErr w:type="gramEnd"/>
      <w:r w:rsidRPr="008048DD">
        <w:rPr>
          <w:sz w:val="28"/>
          <w:szCs w:val="20"/>
        </w:rPr>
        <w:t xml:space="preserve">іх дистанціях, а дівчата – </w:t>
      </w:r>
      <w:r w:rsidR="001926EB" w:rsidRPr="008048DD">
        <w:rPr>
          <w:sz w:val="28"/>
          <w:szCs w:val="20"/>
        </w:rPr>
        <w:t>лише в бар’єрному бігу до 100</w:t>
      </w:r>
      <w:r w:rsidR="001926EB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>м включно.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t>Естафетний біг</w:t>
      </w:r>
      <w:r w:rsidRPr="008048DD">
        <w:rPr>
          <w:sz w:val="28"/>
          <w:szCs w:val="20"/>
        </w:rPr>
        <w:t xml:space="preserve"> належить до командного виду: дистанція </w:t>
      </w:r>
      <w:proofErr w:type="gramStart"/>
      <w:r w:rsidRPr="008048DD">
        <w:rPr>
          <w:sz w:val="28"/>
          <w:szCs w:val="20"/>
        </w:rPr>
        <w:t>под</w:t>
      </w:r>
      <w:proofErr w:type="gramEnd"/>
      <w:r w:rsidRPr="008048DD">
        <w:rPr>
          <w:sz w:val="28"/>
          <w:szCs w:val="20"/>
        </w:rPr>
        <w:t>і</w:t>
      </w:r>
      <w:proofErr w:type="gramStart"/>
      <w:r w:rsidRPr="008048DD">
        <w:rPr>
          <w:sz w:val="28"/>
          <w:szCs w:val="20"/>
        </w:rPr>
        <w:t>лена</w:t>
      </w:r>
      <w:proofErr w:type="gramEnd"/>
      <w:r w:rsidRPr="008048DD">
        <w:rPr>
          <w:sz w:val="28"/>
          <w:szCs w:val="20"/>
        </w:rPr>
        <w:t xml:space="preserve"> на кілька етапів і кожен спортсмен пробігає лише один етап. В естафетному бігу етапи можуть складатися з однакових коротких або середніх дистанцій, або із змішаних. За умовами проведення естафети можуть бути зустрічними, </w:t>
      </w:r>
      <w:proofErr w:type="gramStart"/>
      <w:r w:rsidRPr="008048DD">
        <w:rPr>
          <w:sz w:val="28"/>
          <w:szCs w:val="20"/>
        </w:rPr>
        <w:t>по</w:t>
      </w:r>
      <w:proofErr w:type="gramEnd"/>
      <w:r w:rsidRPr="008048DD">
        <w:rPr>
          <w:sz w:val="28"/>
          <w:szCs w:val="20"/>
        </w:rPr>
        <w:t xml:space="preserve"> біговій доріжці стадіону, вулицями (кільцеві або зіркові)</w:t>
      </w:r>
      <w:r w:rsidR="0079410F" w:rsidRPr="008048DD">
        <w:rPr>
          <w:sz w:val="28"/>
          <w:szCs w:val="20"/>
        </w:rPr>
        <w:t xml:space="preserve"> [12]</w:t>
      </w:r>
      <w:r w:rsidRPr="008048DD">
        <w:rPr>
          <w:sz w:val="28"/>
          <w:szCs w:val="20"/>
        </w:rPr>
        <w:t>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Біг у природних умовах має два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 xml:space="preserve">ізновиди. </w:t>
      </w:r>
      <w:proofErr w:type="gramStart"/>
      <w:r w:rsidRPr="008048DD">
        <w:rPr>
          <w:b/>
          <w:sz w:val="28"/>
          <w:szCs w:val="20"/>
        </w:rPr>
        <w:t xml:space="preserve">Крос </w:t>
      </w:r>
      <w:r w:rsidRPr="008048DD">
        <w:rPr>
          <w:sz w:val="28"/>
          <w:szCs w:val="20"/>
        </w:rPr>
        <w:t>проводиться по пересіченій місцевості (полями, луками але част</w:t>
      </w:r>
      <w:r w:rsidR="001926EB" w:rsidRPr="008048DD">
        <w:rPr>
          <w:sz w:val="28"/>
          <w:szCs w:val="20"/>
        </w:rPr>
        <w:t>іше у лісі) на дистанціях до 14</w:t>
      </w:r>
      <w:r w:rsidR="001926EB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>км включно.</w:t>
      </w:r>
      <w:proofErr w:type="gramEnd"/>
      <w:r w:rsidRPr="008048DD">
        <w:rPr>
          <w:sz w:val="28"/>
          <w:szCs w:val="20"/>
        </w:rPr>
        <w:t xml:space="preserve"> У кросі учні можуть зма</w:t>
      </w:r>
      <w:r w:rsidR="001926EB" w:rsidRPr="008048DD">
        <w:rPr>
          <w:sz w:val="28"/>
          <w:szCs w:val="20"/>
        </w:rPr>
        <w:t>гатися на дистанціях 1, 2, 3, 5</w:t>
      </w:r>
      <w:r w:rsidR="001926EB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>км, а учениці – н</w:t>
      </w:r>
      <w:r w:rsidR="001926EB" w:rsidRPr="008048DD">
        <w:rPr>
          <w:sz w:val="28"/>
          <w:szCs w:val="20"/>
        </w:rPr>
        <w:t>а 500</w:t>
      </w:r>
      <w:r w:rsidR="001926EB" w:rsidRPr="008048DD">
        <w:rPr>
          <w:sz w:val="28"/>
          <w:szCs w:val="20"/>
          <w:lang w:val="en-US"/>
        </w:rPr>
        <w:t> </w:t>
      </w:r>
      <w:r w:rsidR="001926EB" w:rsidRPr="008048DD">
        <w:rPr>
          <w:sz w:val="28"/>
          <w:szCs w:val="20"/>
        </w:rPr>
        <w:t>м, 1, 2 і 3</w:t>
      </w:r>
      <w:r w:rsidR="001926EB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 xml:space="preserve">км. Другий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>ізновид бігу в природніх умовах – дорогами (польовими, шосейн</w:t>
      </w:r>
      <w:r w:rsidR="001926EB" w:rsidRPr="008048DD">
        <w:rPr>
          <w:sz w:val="28"/>
          <w:szCs w:val="20"/>
        </w:rPr>
        <w:t>ими) на дистанціях від 15 до 42</w:t>
      </w:r>
      <w:r w:rsidR="001926EB" w:rsidRPr="008048DD">
        <w:rPr>
          <w:sz w:val="28"/>
          <w:szCs w:val="20"/>
          <w:lang w:val="en-US"/>
        </w:rPr>
        <w:t> </w:t>
      </w:r>
      <w:r w:rsidR="001926EB" w:rsidRPr="008048DD">
        <w:rPr>
          <w:sz w:val="28"/>
          <w:szCs w:val="20"/>
        </w:rPr>
        <w:t>км 195</w:t>
      </w:r>
      <w:r w:rsidR="001926EB" w:rsidRPr="008048DD">
        <w:rPr>
          <w:sz w:val="28"/>
          <w:szCs w:val="20"/>
          <w:lang w:val="en-US"/>
        </w:rPr>
        <w:t> </w:t>
      </w:r>
      <w:r w:rsidRPr="008048DD">
        <w:rPr>
          <w:sz w:val="28"/>
          <w:szCs w:val="20"/>
        </w:rPr>
        <w:t>м. Традиційні пробіги також проводяться по дорогах.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t>Стрибок</w:t>
      </w:r>
      <w:r w:rsidRPr="008048DD">
        <w:rPr>
          <w:sz w:val="28"/>
          <w:szCs w:val="20"/>
        </w:rPr>
        <w:t xml:space="preserve"> належить до </w:t>
      </w:r>
      <w:proofErr w:type="gramStart"/>
      <w:r w:rsidRPr="008048DD">
        <w:rPr>
          <w:sz w:val="28"/>
          <w:szCs w:val="20"/>
        </w:rPr>
        <w:t>природного</w:t>
      </w:r>
      <w:proofErr w:type="gramEnd"/>
      <w:r w:rsidRPr="008048DD">
        <w:rPr>
          <w:sz w:val="28"/>
          <w:szCs w:val="20"/>
        </w:rPr>
        <w:t xml:space="preserve"> і швидкого способу долання перешкод: для нього характерні короткоч</w:t>
      </w:r>
      <w:r w:rsidR="001926EB" w:rsidRPr="008048DD">
        <w:rPr>
          <w:sz w:val="28"/>
          <w:szCs w:val="20"/>
        </w:rPr>
        <w:t>асні, але максимальні нервово-м’</w:t>
      </w:r>
      <w:r w:rsidRPr="008048DD">
        <w:rPr>
          <w:sz w:val="28"/>
          <w:szCs w:val="20"/>
        </w:rPr>
        <w:t>язо</w:t>
      </w:r>
      <w:r w:rsidR="001926EB" w:rsidRPr="008048DD">
        <w:rPr>
          <w:sz w:val="28"/>
          <w:szCs w:val="20"/>
        </w:rPr>
        <w:t>ві зусилля. Стрибки зміцнюють м’</w:t>
      </w:r>
      <w:r w:rsidRPr="008048DD">
        <w:rPr>
          <w:sz w:val="28"/>
          <w:szCs w:val="20"/>
        </w:rPr>
        <w:t>язи ніг і тулуба, розвивають такі якості, як сила, швидкість, спритність і сміливість, навчають орієнтуватися в просторі, концентрувати зусилля</w:t>
      </w:r>
      <w:r w:rsidR="0079410F" w:rsidRPr="008048DD">
        <w:rPr>
          <w:sz w:val="28"/>
          <w:szCs w:val="20"/>
        </w:rPr>
        <w:t xml:space="preserve"> [12]</w:t>
      </w:r>
      <w:r w:rsidRPr="008048DD">
        <w:rPr>
          <w:sz w:val="28"/>
          <w:szCs w:val="20"/>
        </w:rPr>
        <w:t>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>Стрибки можна виконувати з місця і з розбігу.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Легкоатлетичні стрибки з розбігу поділяються на два види: через вертикальні перешкоди (у висоту і з жердиною) і через горизонтальні (у </w:t>
      </w:r>
      <w:r w:rsidRPr="008048DD">
        <w:rPr>
          <w:sz w:val="28"/>
          <w:szCs w:val="20"/>
        </w:rPr>
        <w:lastRenderedPageBreak/>
        <w:t>довжину і потрійний). Хлопці можуть змагатися з усіх видів стрибків, дівчата – з стрибкі</w:t>
      </w:r>
      <w:proofErr w:type="gramStart"/>
      <w:r w:rsidRPr="008048DD">
        <w:rPr>
          <w:sz w:val="28"/>
          <w:szCs w:val="20"/>
        </w:rPr>
        <w:t>в</w:t>
      </w:r>
      <w:proofErr w:type="gramEnd"/>
      <w:r w:rsidRPr="008048DD">
        <w:rPr>
          <w:sz w:val="28"/>
          <w:szCs w:val="20"/>
        </w:rPr>
        <w:t xml:space="preserve"> у висоту і довжину.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t>Метання</w:t>
      </w:r>
      <w:r w:rsidRPr="008048DD">
        <w:rPr>
          <w:sz w:val="28"/>
          <w:szCs w:val="20"/>
        </w:rPr>
        <w:t xml:space="preserve"> – це вправи у штовханні і киданні спеціальних спортивних приладі</w:t>
      </w:r>
      <w:proofErr w:type="gramStart"/>
      <w:r w:rsidRPr="008048DD">
        <w:rPr>
          <w:sz w:val="28"/>
          <w:szCs w:val="20"/>
        </w:rPr>
        <w:t>в</w:t>
      </w:r>
      <w:proofErr w:type="gramEnd"/>
      <w:r w:rsidRPr="008048DD">
        <w:rPr>
          <w:sz w:val="28"/>
          <w:szCs w:val="20"/>
        </w:rPr>
        <w:t xml:space="preserve"> на дальність. Вони характеризуютьс</w:t>
      </w:r>
      <w:r w:rsidR="001926EB" w:rsidRPr="008048DD">
        <w:rPr>
          <w:sz w:val="28"/>
          <w:szCs w:val="20"/>
        </w:rPr>
        <w:t>я короткочасними інтенсивними (</w:t>
      </w:r>
      <w:r w:rsidR="001926EB" w:rsidRPr="008048DD">
        <w:rPr>
          <w:sz w:val="28"/>
          <w:szCs w:val="20"/>
          <w:lang w:val="uk-UA"/>
        </w:rPr>
        <w:t>«</w:t>
      </w:r>
      <w:r w:rsidR="001926EB" w:rsidRPr="008048DD">
        <w:rPr>
          <w:sz w:val="28"/>
          <w:szCs w:val="20"/>
        </w:rPr>
        <w:t>вибуховими</w:t>
      </w:r>
      <w:r w:rsidR="001926EB" w:rsidRPr="008048DD">
        <w:rPr>
          <w:sz w:val="28"/>
          <w:szCs w:val="20"/>
          <w:lang w:val="uk-UA"/>
        </w:rPr>
        <w:t>»</w:t>
      </w:r>
      <w:r w:rsidR="001926EB" w:rsidRPr="008048DD">
        <w:rPr>
          <w:sz w:val="28"/>
          <w:szCs w:val="20"/>
        </w:rPr>
        <w:t>) зусиллями м’</w:t>
      </w:r>
      <w:r w:rsidRPr="008048DD">
        <w:rPr>
          <w:sz w:val="28"/>
          <w:szCs w:val="20"/>
        </w:rPr>
        <w:t xml:space="preserve">язів рук, плечового пояса, тулуба і ніг при їх координованій взаємодії. Метання сприяють гармонічному розвиткові </w:t>
      </w:r>
      <w:proofErr w:type="gramStart"/>
      <w:r w:rsidRPr="008048DD">
        <w:rPr>
          <w:sz w:val="28"/>
          <w:szCs w:val="20"/>
        </w:rPr>
        <w:t>вс</w:t>
      </w:r>
      <w:proofErr w:type="gramEnd"/>
      <w:r w:rsidRPr="008048DD">
        <w:rPr>
          <w:sz w:val="28"/>
          <w:szCs w:val="20"/>
        </w:rPr>
        <w:t>ієї мускулатури тіла.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>Залежно від способу виконання легкоатлетичні метання поділяються на три види: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1) кидком із-за голови (малий </w:t>
      </w:r>
      <w:proofErr w:type="gramStart"/>
      <w:r w:rsidRPr="008048DD">
        <w:rPr>
          <w:sz w:val="28"/>
          <w:szCs w:val="20"/>
        </w:rPr>
        <w:t>м’</w:t>
      </w:r>
      <w:r w:rsidR="004463C6" w:rsidRPr="008048DD">
        <w:rPr>
          <w:sz w:val="28"/>
          <w:szCs w:val="20"/>
        </w:rPr>
        <w:t>яч</w:t>
      </w:r>
      <w:proofErr w:type="gramEnd"/>
      <w:r w:rsidR="004463C6" w:rsidRPr="008048DD">
        <w:rPr>
          <w:sz w:val="28"/>
          <w:szCs w:val="20"/>
        </w:rPr>
        <w:t>, граната, спис) з прямолінійного розбігу;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>2) з поворотом (диск, молот);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>3) поштовхом (ядро).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color w:val="FFFFFF" w:themeColor="background1"/>
          <w:sz w:val="28"/>
          <w:szCs w:val="20"/>
        </w:rPr>
      </w:pPr>
      <w:r w:rsidRPr="008048DD">
        <w:rPr>
          <w:sz w:val="28"/>
          <w:szCs w:val="20"/>
        </w:rPr>
        <w:t>Способи метань зумовлюються формою і масою приладів. Легкі прилади, які зручно тримати в руці, метають із-за голови; більш важкі плоскої форми і прилади, які мають спеціальну ручку для держання, метають з поворотом для нарощування швидкості; прилади, що не мають ручки, штовхають</w:t>
      </w:r>
      <w:r w:rsidR="0079410F" w:rsidRPr="008048DD">
        <w:rPr>
          <w:sz w:val="28"/>
          <w:szCs w:val="20"/>
        </w:rPr>
        <w:t xml:space="preserve"> [11]</w:t>
      </w:r>
      <w:proofErr w:type="gramStart"/>
      <w:r w:rsidRPr="008048DD">
        <w:rPr>
          <w:sz w:val="28"/>
          <w:szCs w:val="20"/>
        </w:rPr>
        <w:t>.</w:t>
      </w:r>
      <w:proofErr w:type="gramEnd"/>
      <w:r w:rsidRPr="008048DD">
        <w:rPr>
          <w:sz w:val="28"/>
          <w:szCs w:val="20"/>
        </w:rPr>
        <w:t xml:space="preserve"> </w:t>
      </w:r>
      <w:proofErr w:type="gramStart"/>
      <w:r w:rsidRPr="008048DD">
        <w:rPr>
          <w:color w:val="FFFFFF" w:themeColor="background1"/>
          <w:sz w:val="28"/>
          <w:szCs w:val="20"/>
        </w:rPr>
        <w:t>е</w:t>
      </w:r>
      <w:proofErr w:type="gramEnd"/>
      <w:r w:rsidRPr="008048DD">
        <w:rPr>
          <w:color w:val="FFFFFF" w:themeColor="background1"/>
          <w:sz w:val="28"/>
          <w:szCs w:val="20"/>
        </w:rPr>
        <w:t>гкоатлет тренування змагання оздоровлення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i/>
          <w:sz w:val="28"/>
          <w:szCs w:val="20"/>
        </w:rPr>
        <w:t>Правила змагань з бігу і ходьби.</w:t>
      </w:r>
      <w:r w:rsidRPr="008048DD">
        <w:rPr>
          <w:sz w:val="28"/>
          <w:szCs w:val="20"/>
        </w:rPr>
        <w:t xml:space="preserve"> Біг на дистанціях до 110 м виконується по прямій доріжці; біг на інших дистанціях і ходьба (крім кросового бігу, пробігів і ходьби по дорогах) – по круговій доріжці проти </w:t>
      </w:r>
      <w:proofErr w:type="gramStart"/>
      <w:r w:rsidRPr="008048DD">
        <w:rPr>
          <w:sz w:val="28"/>
          <w:szCs w:val="20"/>
        </w:rPr>
        <w:t>стр</w:t>
      </w:r>
      <w:proofErr w:type="gramEnd"/>
      <w:r w:rsidRPr="008048DD">
        <w:rPr>
          <w:sz w:val="28"/>
          <w:szCs w:val="20"/>
        </w:rPr>
        <w:t>ілки годинника.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proofErr w:type="gramStart"/>
      <w:r w:rsidRPr="008048DD">
        <w:rPr>
          <w:sz w:val="28"/>
          <w:szCs w:val="20"/>
        </w:rPr>
        <w:t>Для забігів і заходів на 5000</w:t>
      </w:r>
      <w:r w:rsidRPr="008048DD">
        <w:rPr>
          <w:sz w:val="28"/>
          <w:szCs w:val="20"/>
          <w:lang w:val="en-US"/>
        </w:rPr>
        <w:t> </w:t>
      </w:r>
      <w:r w:rsidR="004463C6" w:rsidRPr="008048DD">
        <w:rPr>
          <w:sz w:val="28"/>
          <w:szCs w:val="20"/>
        </w:rPr>
        <w:t>м і довші дистанції стартуючи</w:t>
      </w:r>
      <w:r w:rsidRPr="008048DD">
        <w:rPr>
          <w:sz w:val="28"/>
          <w:szCs w:val="20"/>
        </w:rPr>
        <w:t>х не повинно бути більше ніж 25</w:t>
      </w:r>
      <w:r w:rsidRPr="008048DD">
        <w:rPr>
          <w:sz w:val="28"/>
          <w:szCs w:val="20"/>
          <w:lang w:val="en-US"/>
        </w:rPr>
        <w:t> </w:t>
      </w:r>
      <w:r w:rsidR="004463C6" w:rsidRPr="008048DD">
        <w:rPr>
          <w:sz w:val="28"/>
          <w:szCs w:val="20"/>
        </w:rPr>
        <w:t>чоловік. Змагання треба організовувати так, щоб остаточна перемога визначалася в безпосередній боротьбі найсильніших легкоатлетів у фіналі. Порядок потрапляння учасників у наступні кола змагання чи проведення зразу фінальних забігів обговорюють у</w:t>
      </w:r>
      <w:proofErr w:type="gramEnd"/>
      <w:r w:rsidR="004463C6" w:rsidRPr="008048DD">
        <w:rPr>
          <w:sz w:val="28"/>
          <w:szCs w:val="20"/>
        </w:rPr>
        <w:t xml:space="preserve"> положенні про змагання або встановлює суддівська колегія, про що заздалегідь повідомляє представникам команд і учасникам.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i/>
          <w:sz w:val="28"/>
          <w:szCs w:val="20"/>
        </w:rPr>
        <w:t>Старт.</w:t>
      </w:r>
      <w:r w:rsidRPr="008048DD">
        <w:rPr>
          <w:sz w:val="28"/>
          <w:szCs w:val="20"/>
        </w:rPr>
        <w:t xml:space="preserve"> Доріжки, по яких повинні стартувати учасники забігу (або </w:t>
      </w:r>
      <w:r w:rsidRPr="008048DD">
        <w:rPr>
          <w:sz w:val="28"/>
          <w:szCs w:val="20"/>
        </w:rPr>
        <w:lastRenderedPageBreak/>
        <w:t xml:space="preserve">місце старту, рахуючи від внутрішньої бровки, якщо спортсмени біжать по одній доріжці), визначають жеребкуванням, – як правило, заздалегідь. Спортсменам не </w:t>
      </w:r>
      <w:proofErr w:type="gramStart"/>
      <w:r w:rsidRPr="008048DD">
        <w:rPr>
          <w:sz w:val="28"/>
          <w:szCs w:val="20"/>
        </w:rPr>
        <w:t>дозволяється</w:t>
      </w:r>
      <w:proofErr w:type="gramEnd"/>
      <w:r w:rsidRPr="008048DD">
        <w:rPr>
          <w:sz w:val="28"/>
          <w:szCs w:val="20"/>
        </w:rPr>
        <w:t xml:space="preserve"> мінятися між собою доріжками чи місцями старту.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Для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>ідготовки до старту відводиться до 2-х хвилин, починаючи від чергового забігу. На старті спортсмени не повинні торкатися один одного.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i/>
          <w:sz w:val="28"/>
          <w:szCs w:val="20"/>
        </w:rPr>
        <w:t>На дистанціях</w:t>
      </w:r>
      <w:r w:rsidRPr="008048DD">
        <w:rPr>
          <w:sz w:val="28"/>
          <w:szCs w:val="20"/>
        </w:rPr>
        <w:t xml:space="preserve"> до 400</w:t>
      </w:r>
      <w:r w:rsidRPr="008048DD">
        <w:rPr>
          <w:sz w:val="28"/>
          <w:szCs w:val="20"/>
          <w:lang w:val="en-US"/>
        </w:rPr>
        <w:t> </w:t>
      </w:r>
      <w:r w:rsidR="004463C6" w:rsidRPr="008048DD">
        <w:rPr>
          <w:sz w:val="28"/>
          <w:szCs w:val="20"/>
        </w:rPr>
        <w:t xml:space="preserve">м включно </w:t>
      </w:r>
      <w:proofErr w:type="gramStart"/>
      <w:r w:rsidR="004463C6" w:rsidRPr="008048DD">
        <w:rPr>
          <w:sz w:val="28"/>
          <w:szCs w:val="20"/>
        </w:rPr>
        <w:t>для</w:t>
      </w:r>
      <w:proofErr w:type="gramEnd"/>
      <w:r w:rsidR="004463C6" w:rsidRPr="008048DD">
        <w:rPr>
          <w:sz w:val="28"/>
          <w:szCs w:val="20"/>
        </w:rPr>
        <w:t xml:space="preserve"> </w:t>
      </w:r>
      <w:proofErr w:type="gramStart"/>
      <w:r w:rsidR="004463C6" w:rsidRPr="008048DD">
        <w:rPr>
          <w:sz w:val="28"/>
          <w:szCs w:val="20"/>
        </w:rPr>
        <w:t>початку</w:t>
      </w:r>
      <w:proofErr w:type="gramEnd"/>
      <w:r w:rsidR="004463C6" w:rsidRPr="008048DD">
        <w:rPr>
          <w:sz w:val="28"/>
          <w:szCs w:val="20"/>
        </w:rPr>
        <w:t xml:space="preserve"> бігу старте</w:t>
      </w:r>
      <w:r w:rsidRPr="008048DD">
        <w:rPr>
          <w:sz w:val="28"/>
          <w:szCs w:val="20"/>
        </w:rPr>
        <w:t xml:space="preserve">р подає дві попередні команди: </w:t>
      </w:r>
      <w:r w:rsidRPr="008048DD">
        <w:rPr>
          <w:sz w:val="28"/>
          <w:szCs w:val="20"/>
          <w:lang w:val="uk-UA"/>
        </w:rPr>
        <w:t>«</w:t>
      </w:r>
      <w:r w:rsidRPr="008048DD">
        <w:rPr>
          <w:sz w:val="28"/>
          <w:szCs w:val="20"/>
        </w:rPr>
        <w:t>На старт!</w:t>
      </w:r>
      <w:r w:rsidRPr="008048DD">
        <w:rPr>
          <w:sz w:val="28"/>
          <w:szCs w:val="20"/>
          <w:lang w:val="uk-UA"/>
        </w:rPr>
        <w:t>»</w:t>
      </w:r>
      <w:r w:rsidR="004463C6" w:rsidRPr="008048DD">
        <w:rPr>
          <w:sz w:val="28"/>
          <w:szCs w:val="20"/>
        </w:rPr>
        <w:t xml:space="preserve"> і</w:t>
      </w:r>
      <w:r w:rsidRPr="008048DD">
        <w:rPr>
          <w:sz w:val="28"/>
          <w:szCs w:val="20"/>
        </w:rPr>
        <w:t xml:space="preserve"> </w:t>
      </w:r>
      <w:r w:rsidRPr="008048DD">
        <w:rPr>
          <w:sz w:val="28"/>
          <w:szCs w:val="20"/>
          <w:lang w:val="uk-UA"/>
        </w:rPr>
        <w:t>«</w:t>
      </w:r>
      <w:r w:rsidRPr="008048DD">
        <w:rPr>
          <w:sz w:val="28"/>
          <w:szCs w:val="20"/>
        </w:rPr>
        <w:t>Увага!</w:t>
      </w:r>
      <w:r w:rsidRPr="008048DD">
        <w:rPr>
          <w:sz w:val="28"/>
          <w:szCs w:val="20"/>
          <w:lang w:val="uk-UA"/>
        </w:rPr>
        <w:t>»</w:t>
      </w:r>
      <w:r w:rsidR="004463C6" w:rsidRPr="008048DD">
        <w:rPr>
          <w:sz w:val="28"/>
          <w:szCs w:val="20"/>
        </w:rPr>
        <w:t>, а поті</w:t>
      </w:r>
      <w:proofErr w:type="gramStart"/>
      <w:r w:rsidR="004463C6" w:rsidRPr="008048DD">
        <w:rPr>
          <w:sz w:val="28"/>
          <w:szCs w:val="20"/>
        </w:rPr>
        <w:t>м</w:t>
      </w:r>
      <w:proofErr w:type="gramEnd"/>
      <w:r w:rsidR="004463C6" w:rsidRPr="008048DD">
        <w:rPr>
          <w:sz w:val="28"/>
          <w:szCs w:val="20"/>
        </w:rPr>
        <w:t xml:space="preserve"> дає сигнал початку бігу</w:t>
      </w:r>
      <w:r w:rsidRPr="008048DD">
        <w:rPr>
          <w:sz w:val="28"/>
          <w:szCs w:val="20"/>
        </w:rPr>
        <w:t xml:space="preserve"> пострілом або гучною командою </w:t>
      </w:r>
      <w:r w:rsidRPr="008048DD">
        <w:rPr>
          <w:sz w:val="28"/>
          <w:szCs w:val="20"/>
          <w:lang w:val="uk-UA"/>
        </w:rPr>
        <w:t>«</w:t>
      </w:r>
      <w:r w:rsidRPr="008048DD">
        <w:rPr>
          <w:sz w:val="28"/>
          <w:szCs w:val="20"/>
        </w:rPr>
        <w:t>Марш!</w:t>
      </w:r>
      <w:r w:rsidRPr="008048DD">
        <w:rPr>
          <w:sz w:val="28"/>
          <w:szCs w:val="20"/>
          <w:lang w:val="uk-UA"/>
        </w:rPr>
        <w:t>» («Руш»)</w:t>
      </w:r>
      <w:r w:rsidR="004463C6" w:rsidRPr="008048DD">
        <w:rPr>
          <w:sz w:val="28"/>
          <w:szCs w:val="20"/>
        </w:rPr>
        <w:t xml:space="preserve"> і різко опускає прапорця; на решті дистанцій – </w:t>
      </w:r>
      <w:r w:rsidRPr="008048DD">
        <w:rPr>
          <w:sz w:val="28"/>
          <w:szCs w:val="20"/>
          <w:lang w:val="uk-UA"/>
        </w:rPr>
        <w:t>«</w:t>
      </w:r>
      <w:r w:rsidRPr="008048DD">
        <w:rPr>
          <w:sz w:val="28"/>
          <w:szCs w:val="20"/>
        </w:rPr>
        <w:t>На старт!</w:t>
      </w:r>
      <w:r w:rsidRPr="008048DD">
        <w:rPr>
          <w:sz w:val="28"/>
          <w:szCs w:val="20"/>
          <w:lang w:val="uk-UA"/>
        </w:rPr>
        <w:t>»</w:t>
      </w:r>
      <w:r w:rsidRPr="008048DD">
        <w:rPr>
          <w:sz w:val="28"/>
          <w:szCs w:val="20"/>
        </w:rPr>
        <w:t xml:space="preserve"> і </w:t>
      </w:r>
      <w:r w:rsidRPr="008048DD">
        <w:rPr>
          <w:sz w:val="28"/>
          <w:szCs w:val="20"/>
          <w:lang w:val="uk-UA"/>
        </w:rPr>
        <w:t>«</w:t>
      </w:r>
      <w:r w:rsidRPr="008048DD">
        <w:rPr>
          <w:sz w:val="28"/>
          <w:szCs w:val="20"/>
        </w:rPr>
        <w:t>Марш!</w:t>
      </w:r>
      <w:r w:rsidRPr="008048DD">
        <w:rPr>
          <w:sz w:val="28"/>
          <w:szCs w:val="20"/>
          <w:lang w:val="uk-UA"/>
        </w:rPr>
        <w:t>»</w:t>
      </w:r>
      <w:r w:rsidR="004463C6" w:rsidRPr="008048DD">
        <w:rPr>
          <w:sz w:val="28"/>
          <w:szCs w:val="20"/>
        </w:rPr>
        <w:t>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b/>
          <w:sz w:val="28"/>
          <w:szCs w:val="20"/>
        </w:rPr>
        <w:t>Правила змагань з стрибків.</w:t>
      </w:r>
      <w:r w:rsidRPr="008048DD">
        <w:rPr>
          <w:sz w:val="28"/>
          <w:szCs w:val="20"/>
        </w:rPr>
        <w:t xml:space="preserve"> Учасники виконують кожну спробу по черзі. Дозволяється розмічувати </w:t>
      </w:r>
      <w:proofErr w:type="gramStart"/>
      <w:r w:rsidRPr="008048DD">
        <w:rPr>
          <w:sz w:val="28"/>
          <w:szCs w:val="20"/>
        </w:rPr>
        <w:t>св</w:t>
      </w:r>
      <w:proofErr w:type="gramEnd"/>
      <w:r w:rsidRPr="008048DD">
        <w:rPr>
          <w:sz w:val="28"/>
          <w:szCs w:val="20"/>
        </w:rPr>
        <w:t xml:space="preserve">ій розбіг і до початку змагань виконати визначену суддівською колегією кількість пробних незалікових стрибків під наглядом суддів. З моменту виклику до виконання чергової спроби спортсмен </w:t>
      </w:r>
      <w:r w:rsidR="001926EB" w:rsidRPr="008048DD">
        <w:rPr>
          <w:sz w:val="28"/>
          <w:szCs w:val="20"/>
        </w:rPr>
        <w:t>повинен затрачувати не більше 2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хвилин при стрибках у висоту, довжину і потр</w:t>
      </w:r>
      <w:r w:rsidR="001926EB" w:rsidRPr="008048DD">
        <w:rPr>
          <w:sz w:val="28"/>
          <w:szCs w:val="20"/>
        </w:rPr>
        <w:t xml:space="preserve">ійному і </w:t>
      </w:r>
      <w:proofErr w:type="gramStart"/>
      <w:r w:rsidR="001926EB" w:rsidRPr="008048DD">
        <w:rPr>
          <w:sz w:val="28"/>
          <w:szCs w:val="20"/>
        </w:rPr>
        <w:t>не б</w:t>
      </w:r>
      <w:proofErr w:type="gramEnd"/>
      <w:r w:rsidR="001926EB" w:rsidRPr="008048DD">
        <w:rPr>
          <w:sz w:val="28"/>
          <w:szCs w:val="20"/>
        </w:rPr>
        <w:t>ільше 3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хвилин при стрибку з жердиною.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>Спробу зараховуют</w:t>
      </w:r>
      <w:r w:rsidR="001926EB" w:rsidRPr="008048DD">
        <w:rPr>
          <w:sz w:val="28"/>
          <w:szCs w:val="20"/>
        </w:rPr>
        <w:t xml:space="preserve">ь </w:t>
      </w:r>
      <w:proofErr w:type="gramStart"/>
      <w:r w:rsidR="001926EB" w:rsidRPr="008048DD">
        <w:rPr>
          <w:sz w:val="28"/>
          <w:szCs w:val="20"/>
        </w:rPr>
        <w:t>п</w:t>
      </w:r>
      <w:proofErr w:type="gramEnd"/>
      <w:r w:rsidR="001926EB" w:rsidRPr="008048DD">
        <w:rPr>
          <w:sz w:val="28"/>
          <w:szCs w:val="20"/>
        </w:rPr>
        <w:t xml:space="preserve">ісля команди старшого судді </w:t>
      </w:r>
      <w:r w:rsidR="001926EB" w:rsidRPr="008048DD">
        <w:rPr>
          <w:sz w:val="28"/>
          <w:szCs w:val="20"/>
          <w:lang w:val="uk-UA"/>
        </w:rPr>
        <w:t>«</w:t>
      </w:r>
      <w:r w:rsidR="001926EB" w:rsidRPr="008048DD">
        <w:rPr>
          <w:sz w:val="28"/>
          <w:szCs w:val="20"/>
        </w:rPr>
        <w:t>Є!</w:t>
      </w:r>
      <w:r w:rsidR="001926EB" w:rsidRPr="008048DD">
        <w:rPr>
          <w:sz w:val="28"/>
          <w:szCs w:val="20"/>
          <w:lang w:val="uk-UA"/>
        </w:rPr>
        <w:t>»</w:t>
      </w:r>
      <w:r w:rsidRPr="008048DD">
        <w:rPr>
          <w:sz w:val="28"/>
          <w:szCs w:val="20"/>
        </w:rPr>
        <w:t>, який при цьому піднімає вгору білий прапорець. Якщо стрибок не</w:t>
      </w:r>
      <w:r w:rsidR="001926EB" w:rsidRPr="008048DD">
        <w:rPr>
          <w:sz w:val="28"/>
          <w:szCs w:val="20"/>
        </w:rPr>
        <w:t xml:space="preserve"> зараховується, суддя командує </w:t>
      </w:r>
      <w:r w:rsidR="001926EB" w:rsidRPr="008048DD">
        <w:rPr>
          <w:sz w:val="28"/>
          <w:szCs w:val="20"/>
          <w:lang w:val="uk-UA"/>
        </w:rPr>
        <w:t>«</w:t>
      </w:r>
      <w:r w:rsidR="001926EB" w:rsidRPr="008048DD">
        <w:rPr>
          <w:sz w:val="28"/>
          <w:szCs w:val="20"/>
        </w:rPr>
        <w:t>Ні!</w:t>
      </w:r>
      <w:r w:rsidR="001926EB" w:rsidRPr="008048DD">
        <w:rPr>
          <w:sz w:val="28"/>
          <w:szCs w:val="20"/>
          <w:lang w:val="uk-UA"/>
        </w:rPr>
        <w:t>»</w:t>
      </w:r>
      <w:r w:rsidRPr="008048DD">
        <w:rPr>
          <w:sz w:val="28"/>
          <w:szCs w:val="20"/>
        </w:rPr>
        <w:t xml:space="preserve"> і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>іднімає червоний прапорець. Сигнали можна подавати і одним прапорцем: правильний стрибок – прапорець вгору, не зарахований – відмашка опущеним вниз прапорцем.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Фізична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 xml:space="preserve">ідготовка легкоатлета передбачає виховання його основних фізичних якостей, тобто соціально зумовлених сукупностей біологічних і психічних властивостей, які виражають фізичну готовність людини здійснити активну рухову діяльність. Фізичними якостями вважають: силу, спритність, витривалість, прудкість, гнучкість. Фізична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 xml:space="preserve">ідготовка спрямована на рівномірний і гармонійний розвиток усіх м’язових груп, органів і систем людини, підвищення їх функціональних можливостей.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 xml:space="preserve">івномірність підготовки обов’язкова, бо наявність однієї слабкої ланки може звести нанівець увесь процес підготовки. Значною мірою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 xml:space="preserve">івномірність підготовки </w:t>
      </w:r>
      <w:r w:rsidRPr="008048DD">
        <w:rPr>
          <w:sz w:val="28"/>
          <w:szCs w:val="20"/>
        </w:rPr>
        <w:lastRenderedPageBreak/>
        <w:t xml:space="preserve">залежить від фізичних здібностей особистості. Причому ефективність виконання рухових дій залежить від взаємодії як відносно стійких, вроджених, так і набутих функціональних особливостей органів і структур організму. Розрізняють загальну (ЗФП) і спеціальну (СФП) фізичну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>ідготовку</w:t>
      </w:r>
      <w:r w:rsidR="0079410F" w:rsidRPr="008048DD">
        <w:rPr>
          <w:sz w:val="28"/>
          <w:szCs w:val="20"/>
        </w:rPr>
        <w:t xml:space="preserve"> [23]</w:t>
      </w:r>
      <w:r w:rsidRPr="008048DD">
        <w:rPr>
          <w:sz w:val="28"/>
          <w:szCs w:val="20"/>
        </w:rPr>
        <w:t>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Загальна фізична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 xml:space="preserve">ідготовка (ЗФП) не залежить від виду легкої атлетики і спрямована на досягнення високої загальної працездатності, всебічного розвитку і поліпшення здоров’я. ЗФП забезпечує удосконалення його основних фізичних якостей. Для того, щоб успішно виконувати це та інші завдання,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 xml:space="preserve">ід час ЗФП на принципах багатоборства застосовується широке коло різноманітних фізичних вправ. Йдеться не тільки про власне легкоатлетичні вправи, </w:t>
      </w:r>
      <w:proofErr w:type="gramStart"/>
      <w:r w:rsidRPr="008048DD">
        <w:rPr>
          <w:sz w:val="28"/>
          <w:szCs w:val="20"/>
        </w:rPr>
        <w:t>але й</w:t>
      </w:r>
      <w:proofErr w:type="gramEnd"/>
      <w:r w:rsidRPr="008048DD">
        <w:rPr>
          <w:sz w:val="28"/>
          <w:szCs w:val="20"/>
        </w:rPr>
        <w:t xml:space="preserve"> гімнастику, рухливі та спортивні ігри, ходьбу на лижах, плавання та інші види спорту. На відміну від поглядів, поширених у минулому, сьогодні ЗФП пов’язується вже не із всебічною фізичною досконалістю взагалі, а з </w:t>
      </w:r>
      <w:proofErr w:type="gramStart"/>
      <w:r w:rsidRPr="008048DD">
        <w:rPr>
          <w:sz w:val="28"/>
          <w:szCs w:val="20"/>
        </w:rPr>
        <w:t>р</w:t>
      </w:r>
      <w:proofErr w:type="gramEnd"/>
      <w:r w:rsidRPr="008048DD">
        <w:rPr>
          <w:sz w:val="28"/>
          <w:szCs w:val="20"/>
        </w:rPr>
        <w:t xml:space="preserve">івнем розвитку якостей і здібностей, які опосередковано впливають на спортивні досягнення і ефективність тренувального процесу в конкретному виді спорту. Тому дуже важливим є добирання засобів ЗФП і методики їх застосування з метою використання </w:t>
      </w:r>
      <w:proofErr w:type="gramStart"/>
      <w:r w:rsidRPr="008048DD">
        <w:rPr>
          <w:sz w:val="28"/>
          <w:szCs w:val="20"/>
        </w:rPr>
        <w:t>позитивного</w:t>
      </w:r>
      <w:proofErr w:type="gramEnd"/>
      <w:r w:rsidRPr="008048DD">
        <w:rPr>
          <w:sz w:val="28"/>
          <w:szCs w:val="20"/>
        </w:rPr>
        <w:t xml:space="preserve"> перенесення розвинутих рухових здібностей на основні вправи – біг, ходьбу, стрибки і метання. Це не </w:t>
      </w:r>
      <w:proofErr w:type="gramStart"/>
      <w:r w:rsidRPr="008048DD">
        <w:rPr>
          <w:sz w:val="28"/>
          <w:szCs w:val="20"/>
        </w:rPr>
        <w:t>св</w:t>
      </w:r>
      <w:proofErr w:type="gramEnd"/>
      <w:r w:rsidRPr="008048DD">
        <w:rPr>
          <w:sz w:val="28"/>
          <w:szCs w:val="20"/>
        </w:rPr>
        <w:t>ідчить про повне зближення засобів загальної і спеціальної фізичної підготовки. ЗФП є базою для подальшого удосконалення фізичних якостей і функціональних можливостей засобами СФП.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Спеціальна фізична </w:t>
      </w:r>
      <w:proofErr w:type="gramStart"/>
      <w:r w:rsidRPr="008048DD">
        <w:rPr>
          <w:sz w:val="28"/>
          <w:szCs w:val="20"/>
        </w:rPr>
        <w:t>п</w:t>
      </w:r>
      <w:proofErr w:type="gramEnd"/>
      <w:r w:rsidRPr="008048DD">
        <w:rPr>
          <w:sz w:val="28"/>
          <w:szCs w:val="20"/>
        </w:rPr>
        <w:t>ідготовка здійснюється за допомогою певних фізичних вправ і використовується з метою розвитку фізичних якостей, необхідних для спеціалізованої підготовленості спортсмена. Умовою вибору вправ є ї</w:t>
      </w:r>
      <w:proofErr w:type="gramStart"/>
      <w:r w:rsidRPr="008048DD">
        <w:rPr>
          <w:sz w:val="28"/>
          <w:szCs w:val="20"/>
        </w:rPr>
        <w:t>х</w:t>
      </w:r>
      <w:proofErr w:type="gramEnd"/>
      <w:r w:rsidRPr="008048DD">
        <w:rPr>
          <w:sz w:val="28"/>
          <w:szCs w:val="20"/>
        </w:rPr>
        <w:t xml:space="preserve"> подібність до елементів, частин або </w:t>
      </w:r>
      <w:proofErr w:type="gramStart"/>
      <w:r w:rsidRPr="008048DD">
        <w:rPr>
          <w:sz w:val="28"/>
          <w:szCs w:val="20"/>
        </w:rPr>
        <w:t>конкретного</w:t>
      </w:r>
      <w:proofErr w:type="gramEnd"/>
      <w:r w:rsidRPr="008048DD">
        <w:rPr>
          <w:sz w:val="28"/>
          <w:szCs w:val="20"/>
        </w:rPr>
        <w:t xml:space="preserve"> виду легкої атлетики. Ефективність спеціальних фізичних вправ визначається не тільки кількістю повторень, але і їх відповідністю вимогам обраного виду легкої атлетики (амплітуді рухі</w:t>
      </w:r>
      <w:proofErr w:type="gramStart"/>
      <w:r w:rsidRPr="008048DD">
        <w:rPr>
          <w:sz w:val="28"/>
          <w:szCs w:val="20"/>
        </w:rPr>
        <w:t>в</w:t>
      </w:r>
      <w:proofErr w:type="gramEnd"/>
      <w:r w:rsidRPr="008048DD">
        <w:rPr>
          <w:sz w:val="28"/>
          <w:szCs w:val="20"/>
        </w:rPr>
        <w:t xml:space="preserve">, характеру і величині м'язових зусиль, </w:t>
      </w:r>
      <w:r w:rsidRPr="008048DD">
        <w:rPr>
          <w:sz w:val="28"/>
          <w:szCs w:val="20"/>
        </w:rPr>
        <w:lastRenderedPageBreak/>
        <w:t>навантаженню на серцево-судинну і дихальну системи, психічному напруженню тощо).</w:t>
      </w:r>
    </w:p>
    <w:p w:rsidR="004463C6" w:rsidRPr="008048DD" w:rsidRDefault="004463C6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Зауважимо, що питання розвитку фізичних (рухових) якостей (здібностей) людини вчені розглядають </w:t>
      </w:r>
      <w:proofErr w:type="gramStart"/>
      <w:r w:rsidRPr="008048DD">
        <w:rPr>
          <w:sz w:val="28"/>
          <w:szCs w:val="20"/>
        </w:rPr>
        <w:t>по-р</w:t>
      </w:r>
      <w:proofErr w:type="gramEnd"/>
      <w:r w:rsidRPr="008048DD">
        <w:rPr>
          <w:sz w:val="28"/>
          <w:szCs w:val="20"/>
        </w:rPr>
        <w:t>ізному. Зокрема бракує одностайності в трактуванні фізичних якостей. Так, Л.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Матвєєв, Б.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Шиян, Б.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Ашмарі</w:t>
      </w:r>
      <w:proofErr w:type="gramStart"/>
      <w:r w:rsidRPr="008048DD">
        <w:rPr>
          <w:sz w:val="28"/>
          <w:szCs w:val="20"/>
        </w:rPr>
        <w:t>н</w:t>
      </w:r>
      <w:proofErr w:type="gramEnd"/>
      <w:r w:rsidRPr="008048DD">
        <w:rPr>
          <w:sz w:val="28"/>
          <w:szCs w:val="20"/>
        </w:rPr>
        <w:t xml:space="preserve"> до рухових якостей зараховують: силу, прудкість, витривалість, спритність і гнучкість. Натомість Ф.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Фетц, Н.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 xml:space="preserve">Фіделюс, </w:t>
      </w:r>
      <w:r w:rsidR="001926EB" w:rsidRPr="008048DD">
        <w:rPr>
          <w:sz w:val="28"/>
          <w:szCs w:val="20"/>
        </w:rPr>
        <w:t>Ю.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Верхошанський, вважають г</w:t>
      </w:r>
      <w:r w:rsidR="001926EB" w:rsidRPr="008048DD">
        <w:rPr>
          <w:sz w:val="28"/>
          <w:szCs w:val="20"/>
        </w:rPr>
        <w:t xml:space="preserve">нучкість не фізичною якістю, а </w:t>
      </w:r>
      <w:r w:rsidR="001926EB" w:rsidRPr="008048DD">
        <w:rPr>
          <w:sz w:val="28"/>
          <w:szCs w:val="20"/>
          <w:lang w:val="uk-UA"/>
        </w:rPr>
        <w:t>«</w:t>
      </w:r>
      <w:r w:rsidR="001926EB" w:rsidRPr="008048DD">
        <w:rPr>
          <w:sz w:val="28"/>
          <w:szCs w:val="20"/>
        </w:rPr>
        <w:t>анатомічною категорією</w:t>
      </w:r>
      <w:r w:rsidR="001926EB" w:rsidRPr="008048DD">
        <w:rPr>
          <w:sz w:val="28"/>
          <w:szCs w:val="20"/>
          <w:lang w:val="uk-UA"/>
        </w:rPr>
        <w:t>»</w:t>
      </w:r>
      <w:r w:rsidRPr="008048DD">
        <w:rPr>
          <w:sz w:val="28"/>
          <w:szCs w:val="20"/>
        </w:rPr>
        <w:t xml:space="preserve">, фізичною властивістю рухового апарату. Тому, </w:t>
      </w:r>
      <w:r w:rsidR="001926EB" w:rsidRPr="008048DD">
        <w:rPr>
          <w:sz w:val="28"/>
          <w:szCs w:val="20"/>
        </w:rPr>
        <w:t>Ю.</w:t>
      </w:r>
      <w:r w:rsidR="001926EB" w:rsidRPr="008048DD">
        <w:rPr>
          <w:sz w:val="28"/>
          <w:szCs w:val="20"/>
          <w:lang w:val="uk-UA"/>
        </w:rPr>
        <w:t> </w:t>
      </w:r>
      <w:r w:rsidRPr="008048DD">
        <w:rPr>
          <w:sz w:val="28"/>
          <w:szCs w:val="20"/>
        </w:rPr>
        <w:t>Верхошанський не включає гнучкості до рухових здібностей і виділяє серед них лише такі, як: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  <w:lang w:val="uk-UA"/>
        </w:rPr>
        <w:t>–</w:t>
      </w:r>
      <w:r w:rsidR="00C2219B" w:rsidRPr="008048DD">
        <w:rPr>
          <w:sz w:val="28"/>
          <w:szCs w:val="20"/>
          <w:lang w:val="uk-UA"/>
        </w:rPr>
        <w:t> </w:t>
      </w:r>
      <w:r w:rsidR="004463C6" w:rsidRPr="008048DD">
        <w:rPr>
          <w:sz w:val="28"/>
          <w:szCs w:val="20"/>
        </w:rPr>
        <w:t>моторну оперативність – здібність швидкої реалізації рухової дії або його елементів при відсутності значного опора рухові;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  <w:lang w:val="uk-UA"/>
        </w:rPr>
        <w:t>–</w:t>
      </w:r>
      <w:r w:rsidR="00C2219B" w:rsidRPr="008048DD">
        <w:rPr>
          <w:sz w:val="28"/>
          <w:szCs w:val="20"/>
          <w:lang w:val="uk-UA"/>
        </w:rPr>
        <w:t> </w:t>
      </w:r>
      <w:r w:rsidR="004463C6" w:rsidRPr="008048DD">
        <w:rPr>
          <w:sz w:val="28"/>
          <w:szCs w:val="20"/>
        </w:rPr>
        <w:t>координаційні здібності (спритність), необхідні для ефективного виконання рухового завдання завдяки раціональній організації м'язових зусиль;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  <w:lang w:val="uk-UA"/>
        </w:rPr>
        <w:t>–</w:t>
      </w:r>
      <w:r w:rsidR="00C2219B" w:rsidRPr="008048DD">
        <w:rPr>
          <w:sz w:val="28"/>
          <w:szCs w:val="20"/>
          <w:lang w:val="uk-UA"/>
        </w:rPr>
        <w:t> </w:t>
      </w:r>
      <w:r w:rsidR="004463C6" w:rsidRPr="008048DD">
        <w:rPr>
          <w:sz w:val="28"/>
          <w:szCs w:val="20"/>
        </w:rPr>
        <w:t>силові здібності прояву рухових зусиль, важливі для подолання значного зовнішнього опору;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  <w:lang w:val="uk-UA"/>
        </w:rPr>
        <w:t>–</w:t>
      </w:r>
      <w:r w:rsidR="00C2219B" w:rsidRPr="008048DD">
        <w:rPr>
          <w:sz w:val="28"/>
          <w:szCs w:val="20"/>
          <w:lang w:val="uk-UA"/>
        </w:rPr>
        <w:t> </w:t>
      </w:r>
      <w:r w:rsidR="004463C6" w:rsidRPr="008048DD">
        <w:rPr>
          <w:sz w:val="28"/>
          <w:szCs w:val="20"/>
        </w:rPr>
        <w:t>рухова витривалість – здібність до тривалого виконання м'язової роботи на необхідному рівні.</w:t>
      </w:r>
    </w:p>
    <w:p w:rsidR="004463C6" w:rsidRPr="008048DD" w:rsidRDefault="001926EB" w:rsidP="008048DD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8048DD">
        <w:rPr>
          <w:sz w:val="28"/>
          <w:szCs w:val="20"/>
        </w:rPr>
        <w:t xml:space="preserve">У </w:t>
      </w:r>
      <w:proofErr w:type="gramStart"/>
      <w:r w:rsidRPr="008048DD">
        <w:rPr>
          <w:sz w:val="28"/>
          <w:szCs w:val="20"/>
        </w:rPr>
        <w:t>роботах</w:t>
      </w:r>
      <w:proofErr w:type="gramEnd"/>
      <w:r w:rsidRPr="008048DD">
        <w:rPr>
          <w:sz w:val="28"/>
          <w:szCs w:val="20"/>
        </w:rPr>
        <w:t xml:space="preserve"> В.</w:t>
      </w:r>
      <w:r w:rsidRPr="008048DD">
        <w:rPr>
          <w:sz w:val="28"/>
          <w:szCs w:val="20"/>
          <w:lang w:val="uk-UA"/>
        </w:rPr>
        <w:t> </w:t>
      </w:r>
      <w:r w:rsidR="004463C6" w:rsidRPr="008048DD">
        <w:rPr>
          <w:sz w:val="28"/>
          <w:szCs w:val="20"/>
        </w:rPr>
        <w:t xml:space="preserve">Платонова при розгляді рухових (фізичних) здібностей (якостей) є багато посилань на </w:t>
      </w:r>
      <w:r w:rsidRPr="008048DD">
        <w:rPr>
          <w:sz w:val="28"/>
          <w:szCs w:val="20"/>
        </w:rPr>
        <w:t>Ю.</w:t>
      </w:r>
      <w:r w:rsidRPr="008048DD">
        <w:rPr>
          <w:sz w:val="28"/>
          <w:szCs w:val="20"/>
          <w:lang w:val="uk-UA"/>
        </w:rPr>
        <w:t> </w:t>
      </w:r>
      <w:r w:rsidR="004463C6" w:rsidRPr="008048DD">
        <w:rPr>
          <w:sz w:val="28"/>
          <w:szCs w:val="20"/>
        </w:rPr>
        <w:t xml:space="preserve">Верхошанського. Проте тут викладено чимало думок на </w:t>
      </w:r>
      <w:proofErr w:type="gramStart"/>
      <w:r w:rsidR="004463C6" w:rsidRPr="008048DD">
        <w:rPr>
          <w:sz w:val="28"/>
          <w:szCs w:val="20"/>
        </w:rPr>
        <w:t>п</w:t>
      </w:r>
      <w:proofErr w:type="gramEnd"/>
      <w:r w:rsidR="004463C6" w:rsidRPr="008048DD">
        <w:rPr>
          <w:sz w:val="28"/>
          <w:szCs w:val="20"/>
        </w:rPr>
        <w:t xml:space="preserve">ідготовку спортсмена, які не збігаються із загальновизнаними поглядами. </w:t>
      </w:r>
    </w:p>
    <w:p w:rsidR="004463C6" w:rsidRPr="008048DD" w:rsidRDefault="004463C6" w:rsidP="008048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8DD">
        <w:rPr>
          <w:rFonts w:ascii="Times New Roman" w:hAnsi="Times New Roman" w:cs="Times New Roman"/>
          <w:sz w:val="28"/>
          <w:szCs w:val="20"/>
        </w:rPr>
        <w:br w:type="page"/>
      </w:r>
    </w:p>
    <w:p w:rsidR="00F4236C" w:rsidRPr="008048DD" w:rsidRDefault="00C2219B" w:rsidP="008048DD">
      <w:pPr>
        <w:pStyle w:val="a3"/>
        <w:spacing w:after="0" w:line="36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 3. </w:t>
      </w:r>
      <w:r w:rsidR="004463C6" w:rsidRPr="008048DD">
        <w:rPr>
          <w:rFonts w:ascii="Times New Roman" w:hAnsi="Times New Roman" w:cs="Times New Roman"/>
          <w:b/>
          <w:sz w:val="28"/>
          <w:szCs w:val="28"/>
          <w:lang w:val="uk-UA"/>
        </w:rPr>
        <w:t>Позакласна робота з легкої атлетики: зміст, завдання, форми</w:t>
      </w:r>
    </w:p>
    <w:p w:rsidR="004463C6" w:rsidRPr="008048DD" w:rsidRDefault="004463C6" w:rsidP="008048D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t xml:space="preserve">Для всебічного фізичного розвитку школярів уроки фізичної культури треба вміло поєднувати з позакласною спортивно-масовою роботою. Безпосереднє керівництво позакласною роботою з фізичного виховання здійснює вчитель фізичної культури в контакті з організатором позакласної і позашкільної виховної роботи. 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З різних форм організації позакласних занять легкою атлетикою у школі найбільш поширені такі: шкільна секція, тренування класних команд, змагання і домашні завдання. </w:t>
      </w:r>
      <w:r w:rsidRPr="008048DD">
        <w:rPr>
          <w:rFonts w:ascii="Times New Roman" w:hAnsi="Times New Roman" w:cs="Times New Roman"/>
          <w:sz w:val="28"/>
          <w:szCs w:val="28"/>
        </w:rPr>
        <w:t>У секцію легкої атлетики приймають учнів з</w:t>
      </w:r>
      <w:r w:rsidR="001926EB" w:rsidRPr="008048DD">
        <w:rPr>
          <w:rFonts w:ascii="Times New Roman" w:hAnsi="Times New Roman" w:cs="Times New Roman"/>
          <w:sz w:val="28"/>
          <w:szCs w:val="28"/>
        </w:rPr>
        <w:t xml:space="preserve"> 11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48DD">
        <w:rPr>
          <w:rFonts w:ascii="Times New Roman" w:hAnsi="Times New Roman" w:cs="Times New Roman"/>
          <w:sz w:val="28"/>
          <w:szCs w:val="28"/>
        </w:rPr>
        <w:t>років. При створенні секції треба враховувати наявність відповідної матеріальної бази і спеціалі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ів. Якщо, наприклад, у школі спеціалістів з легкої атлетики немає, то можна створювати секцію для кількох шкіл з тим, щоб з іншої школи разом з учнями запросити тренера. Можна також кооперувати матеріальні бази. 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t>Керівництво роботою секції покладається на вчителя фізкультури, який може проводити заняття сам або запрошувати громадських тренері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інструкторів з числа кращих легкоатлетів школи, учнів дитячо-юнацьких спортивних шкіл, фізкультурного активу шефських і спортивних організацій. Можна залучати також платних тренері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.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t xml:space="preserve">Заняття в секції проводяться за розкладом у позаурочний час;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значно розширені порівняно з шкільною програмою, мають складніші технічні вимоги. 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шкільної секції легкої атлетики: зміцнення здоров’я учнів, сприяння загальному фізичному розвитку їх, спеціальна підготовка, прищеплення навичок організаційно-інструкторської роботи і суддівства змагань. </w:t>
      </w:r>
      <w:r w:rsidRPr="008048DD">
        <w:rPr>
          <w:rFonts w:ascii="Times New Roman" w:hAnsi="Times New Roman" w:cs="Times New Roman"/>
          <w:sz w:val="28"/>
          <w:szCs w:val="28"/>
        </w:rPr>
        <w:t xml:space="preserve">Прийом у секцію звичайно проводиться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початку навчального року. Зараховані в секцію розподіляються на та</w:t>
      </w:r>
      <w:r w:rsidR="001926EB" w:rsidRPr="008048DD">
        <w:rPr>
          <w:rFonts w:ascii="Times New Roman" w:hAnsi="Times New Roman" w:cs="Times New Roman"/>
          <w:sz w:val="28"/>
          <w:szCs w:val="28"/>
        </w:rPr>
        <w:t>кі навчальні групи: молодша (11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>12 років), серед</w:t>
      </w:r>
      <w:r w:rsidR="001926EB" w:rsidRPr="008048DD">
        <w:rPr>
          <w:rFonts w:ascii="Times New Roman" w:hAnsi="Times New Roman" w:cs="Times New Roman"/>
          <w:sz w:val="28"/>
          <w:szCs w:val="28"/>
        </w:rPr>
        <w:t>ня (13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6EB" w:rsidRPr="008048DD">
        <w:rPr>
          <w:rFonts w:ascii="Times New Roman" w:hAnsi="Times New Roman" w:cs="Times New Roman"/>
          <w:sz w:val="28"/>
          <w:szCs w:val="28"/>
        </w:rPr>
        <w:t>14), молодша юнацька (15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6EB" w:rsidRPr="008048DD">
        <w:rPr>
          <w:rFonts w:ascii="Times New Roman" w:hAnsi="Times New Roman" w:cs="Times New Roman"/>
          <w:sz w:val="28"/>
          <w:szCs w:val="28"/>
        </w:rPr>
        <w:t>16) і старша юнацька (17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 xml:space="preserve">18 років). При цьому враховують також фізичну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ідготовку учня. </w:t>
      </w:r>
      <w:r w:rsidRPr="008048DD">
        <w:rPr>
          <w:rFonts w:ascii="Times New Roman" w:hAnsi="Times New Roman" w:cs="Times New Roman"/>
          <w:sz w:val="28"/>
          <w:szCs w:val="28"/>
        </w:rPr>
        <w:lastRenderedPageBreak/>
        <w:t xml:space="preserve">Хлопчики і дівчатка, юнаки і дівчата займаються в окремих групах, поділених на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ідгрупи залежно від фізичної підготовленості. 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t xml:space="preserve">Програма занять секції легкої атлетики ділиться на дві частини: 1) вправи для поліпшення загальної фізичної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ідготовки і 2) вправи для удосконалення в техніці й тактиці та спеціальна підгото</w:t>
      </w:r>
      <w:r w:rsidR="001926EB" w:rsidRPr="008048DD">
        <w:rPr>
          <w:rFonts w:ascii="Times New Roman" w:hAnsi="Times New Roman" w:cs="Times New Roman"/>
          <w:sz w:val="28"/>
          <w:szCs w:val="28"/>
        </w:rPr>
        <w:t>вка. В осінній період (вересень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 xml:space="preserve">жовтень) діти на секційних заняттях в основному вивчають техніку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ізних видів легкої атлетик</w:t>
      </w:r>
      <w:r w:rsidR="001926EB" w:rsidRPr="008048DD">
        <w:rPr>
          <w:rFonts w:ascii="Times New Roman" w:hAnsi="Times New Roman" w:cs="Times New Roman"/>
          <w:sz w:val="28"/>
          <w:szCs w:val="28"/>
        </w:rPr>
        <w:t>и. У зимовому періоді (листопад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 xml:space="preserve">березень) більше уваги приділяється загальній фізичній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ідготовці (у заняття включають лижні гонки, біг на ковзанах, рухливі і спортивні ігри, гімнастичні вправи на приладах і т. д.), а також удосконаленню у техніці виду. 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t xml:space="preserve">Засоби тренування визначають залежно від матеріальної бази,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і і віку школярів. На останні два фактори треба зважати при дозуванні нав</w:t>
      </w:r>
      <w:r w:rsidR="001926EB" w:rsidRPr="008048DD">
        <w:rPr>
          <w:rFonts w:ascii="Times New Roman" w:hAnsi="Times New Roman" w:cs="Times New Roman"/>
          <w:sz w:val="28"/>
          <w:szCs w:val="28"/>
        </w:rPr>
        <w:t>антаження на заняттях. У квітні</w:t>
      </w:r>
      <w:proofErr w:type="gramStart"/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равні заняття по змозі треба проводити на повітрі, включати кросовий біг. На час екзаменів у школах навантаження в секціях зменшують.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ід час літніх канікул учні можуть працювати самостійно за завданн</w:t>
      </w:r>
      <w:r w:rsidR="001926EB" w:rsidRPr="008048DD">
        <w:rPr>
          <w:rFonts w:ascii="Times New Roman" w:hAnsi="Times New Roman" w:cs="Times New Roman"/>
          <w:sz w:val="28"/>
          <w:szCs w:val="28"/>
        </w:rPr>
        <w:t>ям учителя фізкультури, а до 15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48DD">
        <w:rPr>
          <w:rFonts w:ascii="Times New Roman" w:hAnsi="Times New Roman" w:cs="Times New Roman"/>
          <w:sz w:val="28"/>
          <w:szCs w:val="28"/>
        </w:rPr>
        <w:t xml:space="preserve">років включно продовжувати займатися легкою </w:t>
      </w:r>
      <w:r w:rsidR="00AD7F29">
        <w:rPr>
          <w:rFonts w:ascii="Times New Roman" w:hAnsi="Times New Roman" w:cs="Times New Roman"/>
          <w:sz w:val="28"/>
          <w:szCs w:val="28"/>
        </w:rPr>
        <w:t>атлетикою в оздоровчих таборах.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t xml:space="preserve">На секційних заняттях ставляться вищі вимоги до функціональної і рухової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ідготовки, ніж на уроках фізичної культури, але відповідно до віку учнів. Школярі молодшої групи можуть займатися по навчальній годині два- три рази на тиждень, середньої –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6EB" w:rsidRPr="008048DD">
        <w:rPr>
          <w:rFonts w:ascii="Times New Roman" w:hAnsi="Times New Roman" w:cs="Times New Roman"/>
          <w:sz w:val="28"/>
          <w:szCs w:val="28"/>
        </w:rPr>
        <w:t>1,5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48DD">
        <w:rPr>
          <w:rFonts w:ascii="Times New Roman" w:hAnsi="Times New Roman" w:cs="Times New Roman"/>
          <w:sz w:val="28"/>
          <w:szCs w:val="28"/>
        </w:rPr>
        <w:t xml:space="preserve">години три рази, </w:t>
      </w:r>
      <w:r w:rsidR="001926EB" w:rsidRPr="008048DD">
        <w:rPr>
          <w:rFonts w:ascii="Times New Roman" w:hAnsi="Times New Roman" w:cs="Times New Roman"/>
          <w:sz w:val="28"/>
          <w:szCs w:val="28"/>
        </w:rPr>
        <w:t>молодшої і старшої юнацької – 2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26EB" w:rsidRPr="008048DD">
        <w:rPr>
          <w:rFonts w:ascii="Times New Roman" w:hAnsi="Times New Roman" w:cs="Times New Roman"/>
          <w:sz w:val="28"/>
          <w:szCs w:val="28"/>
        </w:rPr>
        <w:t>години три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>чотири рази на тиждень. Роботу секції треба планувати з урахуванням шкільного календаря спортивно-масових заході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та пов’язувати з програмою фізичного виховання. Тренувальні заняття класних команд відбуваються епіз</w:t>
      </w:r>
      <w:r w:rsidR="001926EB" w:rsidRPr="008048DD">
        <w:rPr>
          <w:rFonts w:ascii="Times New Roman" w:hAnsi="Times New Roman" w:cs="Times New Roman"/>
          <w:sz w:val="28"/>
          <w:szCs w:val="28"/>
        </w:rPr>
        <w:t>одично і тривають приблизно два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 xml:space="preserve">три тижні. На них команда класу готується до шкільних, районних, міських та інших змагань тощо. Заняття можуть проводити найкраще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ідготовлені і здібні учні класу, яких інструктує і контролює вчитель фізичної культури. </w:t>
      </w:r>
    </w:p>
    <w:p w:rsidR="00AD7F29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lastRenderedPageBreak/>
        <w:t xml:space="preserve">На заняттях удосконалюють виконання вправ з видів легкої атлетики, які включені до програми змагань, вивчають правила змагань і т. ін. У домашнє завдання включають вправи для розвитку певних м’язових груп, поліпшення постави. При вивченні техніки окремих видів легкої атлетики домашні завдання повинні сприяти засвоєнню основних елементів техніки, виправленню помилок і розвитку необхідних рухових якостей. Навантаження треба обов’язково дозувати. Домашні завдання розраховані на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строк з наст</w:t>
      </w:r>
      <w:r w:rsidR="001926EB" w:rsidRPr="008048DD">
        <w:rPr>
          <w:rFonts w:ascii="Times New Roman" w:hAnsi="Times New Roman" w:cs="Times New Roman"/>
          <w:sz w:val="28"/>
          <w:szCs w:val="28"/>
        </w:rPr>
        <w:t xml:space="preserve">упною перевіркою виконання. </w:t>
      </w:r>
      <w:r w:rsidRPr="008048DD">
        <w:rPr>
          <w:rFonts w:ascii="Times New Roman" w:hAnsi="Times New Roman" w:cs="Times New Roman"/>
          <w:sz w:val="28"/>
          <w:szCs w:val="28"/>
        </w:rPr>
        <w:t xml:space="preserve">Ефективною формою фізичного виховання школярів є змагання.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повинні бути організованими, стабільними, масовими і узгодженими з строками районних, міських та інших змагань, проводитись тільки в позаурочний час з дотриманням від</w:t>
      </w:r>
      <w:r w:rsidR="00AD7F29">
        <w:rPr>
          <w:rFonts w:ascii="Times New Roman" w:hAnsi="Times New Roman" w:cs="Times New Roman"/>
          <w:sz w:val="28"/>
          <w:szCs w:val="28"/>
        </w:rPr>
        <w:t>повідних щодо віку навантажень.</w:t>
      </w:r>
    </w:p>
    <w:p w:rsidR="007A18DF" w:rsidRPr="008048DD" w:rsidRDefault="007A18DF" w:rsidP="008048DD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У школі можна організувати класні змагання між паралельними класами, між групами класів (третім і четвертим, п’ятим і шостим і т. д.), загальношкільні між класами (у цьому випадку результати переводяться в очки за спеціальною таблицею, що дає змогу оцінити підготовку відповідно до віку учнів). </w:t>
      </w:r>
      <w:r w:rsidRPr="008048DD">
        <w:rPr>
          <w:rFonts w:ascii="Times New Roman" w:hAnsi="Times New Roman" w:cs="Times New Roman"/>
          <w:sz w:val="28"/>
          <w:szCs w:val="28"/>
        </w:rPr>
        <w:t xml:space="preserve">Практикуються також змагання на особисту першість («день бігуна», «день стрибуна», «день метальника»), секції легкої атлетики і т. д. Протягом року кожен учень може брати участь приблизно в трьох загальношкільних і класних змаганнях з легкої атлетики. Змагання на першість школи з легкої атлетики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іж класами звичайно входять у програму спартакіад. Як правило, шкільні змагання з легкої атлетики обслуговують суддівські колегії з учнів школи, але можна запрошувати вчителів, батьків і представників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активу шефських організацій. Школа повинна виставляти команду легкоатлетів</w:t>
      </w:r>
      <w:r w:rsidR="001926EB" w:rsidRPr="008048DD">
        <w:rPr>
          <w:rFonts w:ascii="Times New Roman" w:hAnsi="Times New Roman" w:cs="Times New Roman"/>
          <w:sz w:val="28"/>
          <w:szCs w:val="28"/>
        </w:rPr>
        <w:t xml:space="preserve"> з учнів трьох вікових груп (13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6EB" w:rsidRPr="008048DD">
        <w:rPr>
          <w:rFonts w:ascii="Times New Roman" w:hAnsi="Times New Roman" w:cs="Times New Roman"/>
          <w:sz w:val="28"/>
          <w:szCs w:val="28"/>
        </w:rPr>
        <w:t>14, 15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6EB" w:rsidRPr="008048DD">
        <w:rPr>
          <w:rFonts w:ascii="Times New Roman" w:hAnsi="Times New Roman" w:cs="Times New Roman"/>
          <w:sz w:val="28"/>
          <w:szCs w:val="28"/>
        </w:rPr>
        <w:t>16 і 17</w:t>
      </w:r>
      <w:r w:rsidR="001926EB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>18 років) на першість району (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іста).</w:t>
      </w:r>
    </w:p>
    <w:p w:rsidR="00BA19C5" w:rsidRPr="008048DD" w:rsidRDefault="00BA19C5" w:rsidP="008048DD">
      <w:pPr>
        <w:spacing w:after="0" w:line="360" w:lineRule="auto"/>
        <w:rPr>
          <w:rFonts w:ascii="Times New Roman" w:hAnsi="Times New Roman" w:cs="Times New Roman"/>
          <w:snapToGrid w:val="0"/>
          <w:sz w:val="28"/>
        </w:rPr>
      </w:pPr>
      <w:r w:rsidRPr="008048DD">
        <w:rPr>
          <w:rFonts w:ascii="Times New Roman" w:hAnsi="Times New Roman" w:cs="Times New Roman"/>
          <w:snapToGrid w:val="0"/>
          <w:sz w:val="28"/>
        </w:rPr>
        <w:br w:type="page"/>
      </w:r>
    </w:p>
    <w:p w:rsidR="004463C6" w:rsidRDefault="00BA19C5" w:rsidP="008048DD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lang w:val="uk-UA"/>
        </w:rPr>
      </w:pPr>
      <w:r w:rsidRPr="008048DD">
        <w:rPr>
          <w:rFonts w:ascii="Times New Roman" w:hAnsi="Times New Roman" w:cs="Times New Roman"/>
          <w:b/>
          <w:snapToGrid w:val="0"/>
          <w:sz w:val="28"/>
          <w:lang w:val="uk-UA"/>
        </w:rPr>
        <w:lastRenderedPageBreak/>
        <w:t>ВИСНОВКИ</w:t>
      </w:r>
    </w:p>
    <w:p w:rsidR="008D6C23" w:rsidRPr="008048DD" w:rsidRDefault="008D6C23" w:rsidP="008048DD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lang w:val="uk-UA"/>
        </w:rPr>
      </w:pPr>
    </w:p>
    <w:p w:rsidR="00AD7F29" w:rsidRPr="00AD7F29" w:rsidRDefault="00AD7F29" w:rsidP="008D6C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У нашій роботі наведено теоретичне узагальнення проблеми впливу позакласної роботи з легкої атлетики на фізичний розвиток школярів та запропоновано новий підхід до розв’язання актуального питання, що виявляється у теоретичному обґрунтуванні та експериментальній перевірці педагогічних умов формування впливу позакласної роботи з легкої атлетики на фізичний розвиток школярів. </w:t>
      </w:r>
      <w:r w:rsidRPr="00AD7F2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Результати, отримані в ході дослідження, свідчать про досягнення мети, виконання завдань та дозволяють сформувати такі </w:t>
      </w:r>
      <w:r w:rsidRPr="00AD7F29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висновки</w:t>
      </w:r>
      <w:r w:rsidRPr="00AD7F29">
        <w:rPr>
          <w:rFonts w:ascii="Times New Roman" w:hAnsi="Times New Roman" w:cs="Times New Roman"/>
          <w:snapToGrid w:val="0"/>
          <w:sz w:val="28"/>
          <w:szCs w:val="28"/>
          <w:lang w:val="uk-UA"/>
        </w:rPr>
        <w:t>:</w:t>
      </w:r>
    </w:p>
    <w:p w:rsidR="00AD7F29" w:rsidRDefault="00AD7F29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 У секцію легкої атлетики приймають учнів з 11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років. При створенні секції треба враховувати наявність відповідної матеріальної бази і спеціалістів. </w:t>
      </w:r>
      <w:r w:rsidRPr="008048DD">
        <w:rPr>
          <w:rFonts w:ascii="Times New Roman" w:hAnsi="Times New Roman" w:cs="Times New Roman"/>
          <w:sz w:val="28"/>
          <w:szCs w:val="28"/>
        </w:rPr>
        <w:t>Якщо, наприклад, у школі спеціалі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ів з легкої атлетики немає, то можна створювати секцію для кількох шкіл з тим, щоб з іншої школи разом з учнями запросити тренера. Можна також кооперувати матеріальні бази. Керівництво роботою секції покладається на вчителя фізкультури, який може проводити заняття сам або запрошувати громадських тренері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інструкторів з числа кращих легкоатлетів школи, учнів дитячо-юнацьких спортивних шкіл, фізкультурного активу шефських і спортивних організацій. Можна залучати також платних тренері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>.</w:t>
      </w:r>
    </w:p>
    <w:p w:rsidR="00AD7F29" w:rsidRDefault="00AD7F29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</w:rPr>
        <w:t xml:space="preserve">Заняття в секції проводяться за розкладом у позаурочний час;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значно розширені порівняно з шкільною програмою, мають складніші технічні вимоги. </w:t>
      </w:r>
    </w:p>
    <w:p w:rsidR="00AD7F29" w:rsidRDefault="00AD7F29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шкільної секції легкої атлетики: зміцнення здоров’я учнів, сприяння загальному фізичному розвитку їх, спеціальна підготовка, прищеплення навичок організаційно-інструкторської роботи і суддівства змагань. </w:t>
      </w:r>
      <w:r w:rsidRPr="008048DD">
        <w:rPr>
          <w:rFonts w:ascii="Times New Roman" w:hAnsi="Times New Roman" w:cs="Times New Roman"/>
          <w:sz w:val="28"/>
          <w:szCs w:val="28"/>
        </w:rPr>
        <w:t xml:space="preserve">Прийом у секцію проводиться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 початку навчального року. Зараховані в секцію розподіляються на такі навчальні групи: молодша (11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>12 років), середня (13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>14), молодша юнацька (15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>16) і старша юнацька (17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8DD">
        <w:rPr>
          <w:rFonts w:ascii="Times New Roman" w:hAnsi="Times New Roman" w:cs="Times New Roman"/>
          <w:sz w:val="28"/>
          <w:szCs w:val="28"/>
        </w:rPr>
        <w:t xml:space="preserve">18 років). При цьому враховують також фізичну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ідготовку учня. </w:t>
      </w:r>
      <w:r w:rsidRPr="008048DD">
        <w:rPr>
          <w:rFonts w:ascii="Times New Roman" w:hAnsi="Times New Roman" w:cs="Times New Roman"/>
          <w:sz w:val="28"/>
          <w:szCs w:val="28"/>
        </w:rPr>
        <w:lastRenderedPageBreak/>
        <w:t xml:space="preserve">Хлопчики і дівчатка, юнаки і дівчата займаються в окремих групах, поділених на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ідгрупи залежно від фізичної підготовленості. </w:t>
      </w:r>
    </w:p>
    <w:p w:rsidR="00AD7F29" w:rsidRDefault="008D6C23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AD7F29" w:rsidRPr="008048DD">
        <w:rPr>
          <w:rFonts w:ascii="Times New Roman" w:hAnsi="Times New Roman" w:cs="Times New Roman"/>
          <w:sz w:val="28"/>
          <w:szCs w:val="28"/>
        </w:rPr>
        <w:t xml:space="preserve">Програма занять секції легкої атлетики ділиться на дві частини: 1) вправи для поліпшення загальної фізичної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>ідготовки і 2) вправи для удосконалення в техніці й тактиці та спеціальна підготовка. В осінній період (вересень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7F29" w:rsidRPr="008048DD">
        <w:rPr>
          <w:rFonts w:ascii="Times New Roman" w:hAnsi="Times New Roman" w:cs="Times New Roman"/>
          <w:sz w:val="28"/>
          <w:szCs w:val="28"/>
        </w:rPr>
        <w:t xml:space="preserve">жовтень) діти на секційних заняттях в основному вивчають техніку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>ізних видів легкої атлетики. У зимовому періоді (листопад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7F29" w:rsidRPr="008048DD">
        <w:rPr>
          <w:rFonts w:ascii="Times New Roman" w:hAnsi="Times New Roman" w:cs="Times New Roman"/>
          <w:sz w:val="28"/>
          <w:szCs w:val="28"/>
        </w:rPr>
        <w:t xml:space="preserve">березень) більше уваги приділяється загальній фізичній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 xml:space="preserve">ідготовці (у заняття включають лижні гонки, біг на ковзанах, рухливі і спортивні ігри, гімнастичні вправи на приладах і т. д.), а також удосконаленню у техніці виду. </w:t>
      </w:r>
    </w:p>
    <w:p w:rsidR="00AD7F29" w:rsidRDefault="008D6C23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AD7F29" w:rsidRPr="008048DD">
        <w:rPr>
          <w:rFonts w:ascii="Times New Roman" w:hAnsi="Times New Roman" w:cs="Times New Roman"/>
          <w:sz w:val="28"/>
          <w:szCs w:val="28"/>
        </w:rPr>
        <w:t xml:space="preserve">Засоби тренування визначають залежно від матеріальної бази,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>і і віку школярів. На останні два фактори треба зважати при дозуванні навантаження на заняттях. У квітні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7F29" w:rsidRPr="008048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 xml:space="preserve">равні заняття по змозі треба проводити на повітрі, включати кросовий біг. На час екзаменів у школах навантаження в секціях зменшують.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>ід час літніх канікул учні можуть працювати самостійно за завданням учителя фізкультури, а до 15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7F29" w:rsidRPr="008048DD">
        <w:rPr>
          <w:rFonts w:ascii="Times New Roman" w:hAnsi="Times New Roman" w:cs="Times New Roman"/>
          <w:sz w:val="28"/>
          <w:szCs w:val="28"/>
        </w:rPr>
        <w:t xml:space="preserve">років включно продовжувати займатися легкою </w:t>
      </w:r>
      <w:r w:rsidR="00AD7F29">
        <w:rPr>
          <w:rFonts w:ascii="Times New Roman" w:hAnsi="Times New Roman" w:cs="Times New Roman"/>
          <w:sz w:val="28"/>
          <w:szCs w:val="28"/>
        </w:rPr>
        <w:t>атлетикою в оздоровчих таборах.</w:t>
      </w:r>
    </w:p>
    <w:p w:rsidR="00AD7F29" w:rsidRDefault="008D6C23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AD7F29" w:rsidRPr="008048DD">
        <w:rPr>
          <w:rFonts w:ascii="Times New Roman" w:hAnsi="Times New Roman" w:cs="Times New Roman"/>
          <w:sz w:val="28"/>
          <w:szCs w:val="28"/>
        </w:rPr>
        <w:t>Школярі молодшої групи можуть займатися по навчальній годині дв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 xml:space="preserve"> три рази на тиждень, середньої –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F29" w:rsidRPr="008048DD">
        <w:rPr>
          <w:rFonts w:ascii="Times New Roman" w:hAnsi="Times New Roman" w:cs="Times New Roman"/>
          <w:sz w:val="28"/>
          <w:szCs w:val="28"/>
        </w:rPr>
        <w:t>1,5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7F29" w:rsidRPr="008048DD">
        <w:rPr>
          <w:rFonts w:ascii="Times New Roman" w:hAnsi="Times New Roman" w:cs="Times New Roman"/>
          <w:sz w:val="28"/>
          <w:szCs w:val="28"/>
        </w:rPr>
        <w:t>години три рази, молодшої і старшої юнацької – 2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7F29" w:rsidRPr="008048DD">
        <w:rPr>
          <w:rFonts w:ascii="Times New Roman" w:hAnsi="Times New Roman" w:cs="Times New Roman"/>
          <w:sz w:val="28"/>
          <w:szCs w:val="28"/>
        </w:rPr>
        <w:t>години три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7F29" w:rsidRPr="008048DD">
        <w:rPr>
          <w:rFonts w:ascii="Times New Roman" w:hAnsi="Times New Roman" w:cs="Times New Roman"/>
          <w:sz w:val="28"/>
          <w:szCs w:val="28"/>
        </w:rPr>
        <w:t>чотири рази на тиждень. Роботу секції треба планувати з урахуванням шкільного календаря спортивно-масових заході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 xml:space="preserve"> та пов’язувати з програмою фізичного виховання. Тренувальні заняття класних команд відбуваються епізодично і тривають приблизно два</w:t>
      </w:r>
      <w:r w:rsidR="00AD7F29" w:rsidRPr="008048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7F29" w:rsidRPr="008048DD">
        <w:rPr>
          <w:rFonts w:ascii="Times New Roman" w:hAnsi="Times New Roman" w:cs="Times New Roman"/>
          <w:sz w:val="28"/>
          <w:szCs w:val="28"/>
        </w:rPr>
        <w:t xml:space="preserve">три тижні. На них команда класу готується до шкільних, районних, міських та інших змагань тощо. Заняття можуть проводити найкраще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 xml:space="preserve">ідготовлені і здібні учні класу, яких інструктує і контролює вчитель фізичної культури. </w:t>
      </w:r>
    </w:p>
    <w:p w:rsidR="00AD7F29" w:rsidRDefault="008D6C23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AD7F29" w:rsidRPr="008048DD">
        <w:rPr>
          <w:rFonts w:ascii="Times New Roman" w:hAnsi="Times New Roman" w:cs="Times New Roman"/>
          <w:sz w:val="28"/>
          <w:szCs w:val="28"/>
        </w:rPr>
        <w:t xml:space="preserve">У домашнє завдання включають вправи для розвитку певних м’язових груп, поліпшення постави. При вивченні техніки окремих видів легкої атлетики домашні завдання повинні сприяти засвоєнню основних </w:t>
      </w:r>
      <w:r w:rsidR="00AD7F29" w:rsidRPr="008048DD">
        <w:rPr>
          <w:rFonts w:ascii="Times New Roman" w:hAnsi="Times New Roman" w:cs="Times New Roman"/>
          <w:sz w:val="28"/>
          <w:szCs w:val="28"/>
        </w:rPr>
        <w:lastRenderedPageBreak/>
        <w:t xml:space="preserve">елементів техніки, виправленню помилок і розвитку необхідних рухових якостей. Навантаження треба обов’язково дозувати. Домашні завдання розраховані на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 xml:space="preserve"> строк з наступною перевіркою виконання. Ефективною формою фізичного виховання школярів є змагання. </w:t>
      </w:r>
      <w:proofErr w:type="gramStart"/>
      <w:r w:rsidR="00AD7F29" w:rsidRPr="008048D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AD7F29" w:rsidRPr="008048DD">
        <w:rPr>
          <w:rFonts w:ascii="Times New Roman" w:hAnsi="Times New Roman" w:cs="Times New Roman"/>
          <w:sz w:val="28"/>
          <w:szCs w:val="28"/>
        </w:rPr>
        <w:t xml:space="preserve"> повинні бути організованими, стабільними, масовими і узгодженими з строками районних, міських та інших змагань, проводитись тільки в позаурочний час з дотриманням від</w:t>
      </w:r>
      <w:r w:rsidR="00AD7F29">
        <w:rPr>
          <w:rFonts w:ascii="Times New Roman" w:hAnsi="Times New Roman" w:cs="Times New Roman"/>
          <w:sz w:val="28"/>
          <w:szCs w:val="28"/>
        </w:rPr>
        <w:t>повідних щодо віку навантажень.</w:t>
      </w:r>
    </w:p>
    <w:p w:rsidR="00AD7F29" w:rsidRPr="008048DD" w:rsidRDefault="00AD7F29" w:rsidP="008D6C2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D7F29">
        <w:rPr>
          <w:rFonts w:ascii="Times New Roman" w:hAnsi="Times New Roman" w:cs="Times New Roman"/>
          <w:sz w:val="28"/>
          <w:szCs w:val="28"/>
          <w:lang w:val="uk-UA"/>
        </w:rPr>
        <w:t xml:space="preserve">У школі можна організувати класні змагання між паралельними класами, між групами класів (третім і четвертим, п’ятим і шостим і т. д.), загальношкільні між класами (у цьому випадку результати переводяться в очки за спеціальною таблицею, що дає змогу оцінити підготовку відповідно до віку учнів). </w:t>
      </w:r>
      <w:r w:rsidRPr="008048DD">
        <w:rPr>
          <w:rFonts w:ascii="Times New Roman" w:hAnsi="Times New Roman" w:cs="Times New Roman"/>
          <w:sz w:val="28"/>
          <w:szCs w:val="28"/>
        </w:rPr>
        <w:t xml:space="preserve">Практикуються також змагання на особисту першість («день бігуна», «день стрибуна», «день метальника»), секції легкої атлетики і т. д. Протягом року кожен учень може брати участь приблизно в трьох загальношкільних і класних змаганнях з легкої атлетики. Змагання на першість школи з легкої атлетики </w:t>
      </w:r>
      <w:proofErr w:type="gramStart"/>
      <w:r w:rsidRPr="008048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48DD">
        <w:rPr>
          <w:rFonts w:ascii="Times New Roman" w:hAnsi="Times New Roman" w:cs="Times New Roman"/>
          <w:sz w:val="28"/>
          <w:szCs w:val="28"/>
        </w:rPr>
        <w:t xml:space="preserve">іж класами звичайно входять у програму спартакіад. </w:t>
      </w:r>
    </w:p>
    <w:p w:rsidR="004463C6" w:rsidRPr="008048DD" w:rsidRDefault="00BA19C5" w:rsidP="008D6C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На нашу думку, використання засобів легкоатлетичних тренувань та змагань в позакласній роботі школярів є найбільш ефективною ф</w:t>
      </w:r>
      <w:r w:rsidR="008D6C23">
        <w:rPr>
          <w:rFonts w:ascii="Times New Roman" w:hAnsi="Times New Roman" w:cs="Times New Roman"/>
          <w:sz w:val="28"/>
          <w:szCs w:val="28"/>
          <w:lang w:val="uk-UA"/>
        </w:rPr>
        <w:t>ормою проведення активного поза</w:t>
      </w:r>
      <w:r w:rsidRPr="008048DD">
        <w:rPr>
          <w:rFonts w:ascii="Times New Roman" w:hAnsi="Times New Roman" w:cs="Times New Roman"/>
          <w:sz w:val="28"/>
          <w:szCs w:val="28"/>
          <w:lang w:val="uk-UA"/>
        </w:rPr>
        <w:t>урочного часу дитини.</w:t>
      </w:r>
    </w:p>
    <w:p w:rsidR="00BA19C5" w:rsidRPr="008048DD" w:rsidRDefault="00BA19C5" w:rsidP="008D6C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t>Проведення шкільних змагань практично з будь-якого виду спорту потребує вміння бігати, стрибати, метати; бути витривалим, швидким, сильним тощо. Всі ці чинники актуалізують значення «королеви спорту» як найефективнішого виду оздоровчо-рекреаційної рухової активності в позакласний час школярів.</w:t>
      </w:r>
    </w:p>
    <w:p w:rsidR="00BA19C5" w:rsidRPr="008048DD" w:rsidRDefault="00BA19C5" w:rsidP="008048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A19C5" w:rsidRPr="008048DD" w:rsidRDefault="00BA19C5" w:rsidP="008048D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BA19C5" w:rsidRPr="008048DD" w:rsidRDefault="00BA19C5" w:rsidP="008048D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9C5" w:rsidRPr="008048DD" w:rsidRDefault="001829EA" w:rsidP="008048DD">
      <w:pPr>
        <w:pStyle w:val="a4"/>
        <w:suppressAutoHyphens/>
        <w:spacing w:line="360" w:lineRule="auto"/>
        <w:ind w:firstLine="709"/>
      </w:pPr>
      <w:r>
        <w:t>1</w:t>
      </w:r>
      <w:r w:rsidR="00C2219B" w:rsidRPr="008048DD">
        <w:t>. </w:t>
      </w:r>
      <w:r w:rsidR="00BA19C5" w:rsidRPr="008048DD">
        <w:t>Борисенко А. Особливості фізичного виховання в сільській малокомплектній школі</w:t>
      </w:r>
      <w:r w:rsidR="00AD5EC5" w:rsidRPr="008048DD">
        <w:t xml:space="preserve"> /</w:t>
      </w:r>
      <w:r>
        <w:t xml:space="preserve"> А. Борисенко </w:t>
      </w:r>
      <w:r w:rsidR="00AD5EC5" w:rsidRPr="008048DD">
        <w:t>/</w:t>
      </w:r>
      <w:r w:rsidRPr="001829EA">
        <w:rPr>
          <w:lang w:val="ru-RU"/>
        </w:rPr>
        <w:t>/</w:t>
      </w:r>
      <w:r w:rsidR="00AD5EC5" w:rsidRPr="008048DD">
        <w:t xml:space="preserve"> Фізичне вихов</w:t>
      </w:r>
      <w:r>
        <w:t xml:space="preserve">ання в школі. – 1998. – № 3. – </w:t>
      </w:r>
      <w:r>
        <w:rPr>
          <w:lang w:val="en-US"/>
        </w:rPr>
        <w:t>C</w:t>
      </w:r>
      <w:r w:rsidR="00AD5EC5" w:rsidRPr="008048DD">
        <w:t>. 8–</w:t>
      </w:r>
      <w:r w:rsidR="00BA19C5" w:rsidRPr="008048DD">
        <w:t>14.</w:t>
      </w:r>
    </w:p>
    <w:p w:rsidR="00BA19C5" w:rsidRPr="008048DD" w:rsidRDefault="001829EA" w:rsidP="008048DD">
      <w:pPr>
        <w:pStyle w:val="a4"/>
        <w:suppressAutoHyphens/>
        <w:spacing w:line="360" w:lineRule="auto"/>
        <w:ind w:firstLine="709"/>
      </w:pPr>
      <w:r>
        <w:t>2</w:t>
      </w:r>
      <w:r w:rsidR="00C2219B" w:rsidRPr="008048DD">
        <w:t>. </w:t>
      </w:r>
      <w:r w:rsidR="00BA19C5" w:rsidRPr="008048DD">
        <w:t>Борисенко А. Веселі старт</w:t>
      </w:r>
      <w:r>
        <w:t>и з учнями різновікових загонів</w:t>
      </w:r>
      <w:r w:rsidRPr="001829EA">
        <w:rPr>
          <w:lang w:val="ru-RU"/>
        </w:rPr>
        <w:t xml:space="preserve"> / </w:t>
      </w:r>
      <w:r>
        <w:t>А. Борисенко</w:t>
      </w:r>
      <w:r w:rsidR="00AD5EC5" w:rsidRPr="008048DD">
        <w:t xml:space="preserve"> // Фізичне вихов</w:t>
      </w:r>
      <w:r>
        <w:t xml:space="preserve">ання в школі. – 2000. – № 1. – </w:t>
      </w:r>
      <w:r>
        <w:rPr>
          <w:lang w:val="en-US"/>
        </w:rPr>
        <w:t>C</w:t>
      </w:r>
      <w:r w:rsidR="00AD5EC5" w:rsidRPr="008048DD">
        <w:t>. 28–</w:t>
      </w:r>
      <w:r w:rsidR="00BA19C5" w:rsidRPr="008048DD">
        <w:t>30.</w:t>
      </w:r>
    </w:p>
    <w:p w:rsidR="00BA19C5" w:rsidRPr="008048DD" w:rsidRDefault="001829EA" w:rsidP="008048DD">
      <w:pPr>
        <w:pStyle w:val="a4"/>
        <w:suppressAutoHyphens/>
        <w:spacing w:line="360" w:lineRule="auto"/>
        <w:ind w:firstLine="709"/>
      </w:pPr>
      <w:r>
        <w:t>3</w:t>
      </w:r>
      <w:r w:rsidR="00C2219B" w:rsidRPr="008048DD">
        <w:t>. </w:t>
      </w:r>
      <w:r w:rsidR="00AD5EC5" w:rsidRPr="008048DD">
        <w:t>Козєтов </w:t>
      </w:r>
      <w:r w:rsidR="00BA19C5" w:rsidRPr="008048DD">
        <w:t>І. Методика використання нестандартного обладнання на уроках фізкультури</w:t>
      </w:r>
      <w:r w:rsidR="00AD5EC5" w:rsidRPr="008048DD">
        <w:t xml:space="preserve"> /</w:t>
      </w:r>
      <w:r>
        <w:t xml:space="preserve"> І. Козєтов </w:t>
      </w:r>
      <w:r w:rsidRPr="001829EA">
        <w:rPr>
          <w:lang w:val="ru-RU"/>
        </w:rPr>
        <w:t>/</w:t>
      </w:r>
      <w:r w:rsidR="00AD5EC5" w:rsidRPr="008048DD">
        <w:t>/ Фізичне вихов</w:t>
      </w:r>
      <w:r>
        <w:t xml:space="preserve">ання в школі. – 1999. – № 4. – </w:t>
      </w:r>
      <w:r>
        <w:rPr>
          <w:lang w:val="en-US"/>
        </w:rPr>
        <w:t>C</w:t>
      </w:r>
      <w:r w:rsidR="00AD5EC5" w:rsidRPr="008048DD">
        <w:t>. 37–</w:t>
      </w:r>
      <w:r w:rsidR="00BA19C5" w:rsidRPr="008048DD">
        <w:t>39.</w:t>
      </w:r>
    </w:p>
    <w:p w:rsidR="00BA19C5" w:rsidRPr="008048DD" w:rsidRDefault="001829EA" w:rsidP="008048DD">
      <w:pPr>
        <w:pStyle w:val="a4"/>
        <w:suppressAutoHyphens/>
        <w:spacing w:line="360" w:lineRule="auto"/>
        <w:ind w:firstLine="709"/>
        <w:rPr>
          <w:lang w:val="ru-RU"/>
        </w:rPr>
      </w:pPr>
      <w:r>
        <w:t>4</w:t>
      </w:r>
      <w:r w:rsidR="00C2219B" w:rsidRPr="008048DD">
        <w:t>. </w:t>
      </w:r>
      <w:r>
        <w:t>Леонтьева Т.</w:t>
      </w:r>
      <w:r w:rsidRPr="001829EA">
        <w:rPr>
          <w:lang w:val="ru-RU"/>
        </w:rPr>
        <w:t xml:space="preserve"> </w:t>
      </w:r>
      <w:r w:rsidR="00BA19C5" w:rsidRPr="008048DD">
        <w:t xml:space="preserve">На уроках в сельской малокомплектной школе </w:t>
      </w:r>
      <w:r w:rsidRPr="001829EA">
        <w:rPr>
          <w:lang w:val="ru-RU"/>
        </w:rPr>
        <w:t xml:space="preserve">/ </w:t>
      </w:r>
      <w:r>
        <w:t xml:space="preserve">Т. Леонтьева </w:t>
      </w:r>
      <w:r w:rsidR="00BA19C5" w:rsidRPr="008048DD">
        <w:t>/</w:t>
      </w:r>
      <w:r w:rsidR="00AD5EC5" w:rsidRPr="008048DD">
        <w:t>/ Физическая культура в школе. – 1998. – № 3. – С. 23–</w:t>
      </w:r>
      <w:r w:rsidR="00BA19C5" w:rsidRPr="008048DD">
        <w:t>29.</w:t>
      </w:r>
    </w:p>
    <w:p w:rsidR="00BA19C5" w:rsidRPr="008048DD" w:rsidRDefault="001829EA" w:rsidP="008048DD">
      <w:pPr>
        <w:pStyle w:val="a4"/>
        <w:suppressAutoHyphens/>
        <w:spacing w:line="360" w:lineRule="auto"/>
        <w:ind w:firstLine="709"/>
        <w:rPr>
          <w:lang w:val="ru-RU"/>
        </w:rPr>
      </w:pPr>
      <w:r>
        <w:t>5</w:t>
      </w:r>
      <w:r w:rsidR="00C2219B" w:rsidRPr="008048DD">
        <w:t>. </w:t>
      </w:r>
      <w:r w:rsidR="00BA19C5" w:rsidRPr="008048DD">
        <w:t xml:space="preserve">Матвеев </w:t>
      </w:r>
      <w:r w:rsidR="00BA19C5" w:rsidRPr="008048DD">
        <w:rPr>
          <w:lang w:val="ru-RU"/>
        </w:rPr>
        <w:t>Л.</w:t>
      </w:r>
      <w:r>
        <w:rPr>
          <w:lang w:val="ru-RU"/>
        </w:rPr>
        <w:t xml:space="preserve"> </w:t>
      </w:r>
      <w:r w:rsidR="00BA19C5" w:rsidRPr="008048DD">
        <w:rPr>
          <w:lang w:val="ru-RU"/>
        </w:rPr>
        <w:t>П. Теория и методика физической к</w:t>
      </w:r>
      <w:r>
        <w:rPr>
          <w:lang w:val="ru-RU"/>
        </w:rPr>
        <w:t>ультуры</w:t>
      </w:r>
      <w:r w:rsidRPr="001829EA">
        <w:rPr>
          <w:lang w:val="ru-RU"/>
        </w:rPr>
        <w:t xml:space="preserve"> / </w:t>
      </w:r>
      <w:r>
        <w:t>Л. П. Матвеев.</w:t>
      </w:r>
      <w:r>
        <w:rPr>
          <w:lang w:val="ru-RU"/>
        </w:rPr>
        <w:t xml:space="preserve"> – М.: ФиС, 1991. – 543</w:t>
      </w:r>
      <w:r w:rsidR="00BA19C5" w:rsidRPr="008048DD">
        <w:rPr>
          <w:lang w:val="ru-RU"/>
        </w:rPr>
        <w:t>с.</w:t>
      </w:r>
    </w:p>
    <w:p w:rsidR="00BA19C5" w:rsidRPr="008048DD" w:rsidRDefault="001829EA" w:rsidP="008048DD">
      <w:pPr>
        <w:pStyle w:val="a4"/>
        <w:suppressAutoHyphens/>
        <w:spacing w:line="360" w:lineRule="auto"/>
        <w:ind w:firstLine="709"/>
        <w:rPr>
          <w:snapToGrid w:val="0"/>
          <w:lang w:val="ru-RU"/>
        </w:rPr>
      </w:pPr>
      <w:r>
        <w:rPr>
          <w:lang w:val="ru-RU"/>
        </w:rPr>
        <w:t>6</w:t>
      </w:r>
      <w:r w:rsidR="00C2219B" w:rsidRPr="008048DD">
        <w:rPr>
          <w:lang w:val="ru-RU"/>
        </w:rPr>
        <w:t>. </w:t>
      </w:r>
      <w:r>
        <w:rPr>
          <w:lang w:val="ru-RU"/>
        </w:rPr>
        <w:t>Шиян </w:t>
      </w:r>
      <w:r w:rsidR="00BA19C5" w:rsidRPr="008048DD">
        <w:rPr>
          <w:lang w:val="ru-RU"/>
        </w:rPr>
        <w:t>Б.</w:t>
      </w:r>
      <w:r>
        <w:rPr>
          <w:lang w:val="ru-RU"/>
        </w:rPr>
        <w:t> </w:t>
      </w:r>
      <w:r w:rsidR="00BA19C5" w:rsidRPr="008048DD">
        <w:rPr>
          <w:lang w:val="ru-RU"/>
        </w:rPr>
        <w:t>М. Основы методики физическ</w:t>
      </w:r>
      <w:r>
        <w:rPr>
          <w:lang w:val="ru-RU"/>
        </w:rPr>
        <w:t>ого воспитания школьников</w:t>
      </w:r>
      <w:r w:rsidRPr="001829EA">
        <w:rPr>
          <w:lang w:val="ru-RU"/>
        </w:rPr>
        <w:t xml:space="preserve"> / </w:t>
      </w:r>
      <w:r>
        <w:t xml:space="preserve">Б. М. Шиян. – </w:t>
      </w:r>
      <w:r>
        <w:rPr>
          <w:lang w:val="ru-RU"/>
        </w:rPr>
        <w:t>М., 1989. – 320</w:t>
      </w:r>
      <w:r w:rsidR="00BA19C5" w:rsidRPr="008048DD">
        <w:rPr>
          <w:lang w:val="ru-RU"/>
        </w:rPr>
        <w:t>с.</w:t>
      </w:r>
    </w:p>
    <w:p w:rsidR="001829EA" w:rsidRPr="001829EA" w:rsidRDefault="00AD7F29" w:rsidP="0018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. Шиян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М. Теорія і методика фізичного виховання школярів / Б.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 xml:space="preserve">Шиян. </w:t>
      </w:r>
      <w:r w:rsidR="001829EA" w:rsidRPr="001829EA">
        <w:rPr>
          <w:rFonts w:ascii="Times New Roman" w:hAnsi="Times New Roman" w:cs="Times New Roman"/>
          <w:sz w:val="28"/>
          <w:szCs w:val="28"/>
        </w:rPr>
        <w:sym w:font="Symbol" w:char="F02D"/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 xml:space="preserve"> Частина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1. – Тернопіль : Навчальна книга – Богдан, 2001. – 272</w:t>
      </w:r>
      <w:r w:rsidR="001829EA" w:rsidRPr="001829EA">
        <w:rPr>
          <w:rFonts w:ascii="Times New Roman" w:hAnsi="Times New Roman" w:cs="Times New Roman"/>
          <w:sz w:val="28"/>
          <w:szCs w:val="28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829EA" w:rsidRPr="001829EA" w:rsidRDefault="00AD7F29" w:rsidP="0018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. Шиян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М. Теорія і методика фізичного виховання школярів / Б.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829EA" w:rsidRPr="001829EA">
        <w:rPr>
          <w:rFonts w:ascii="Times New Roman" w:hAnsi="Times New Roman" w:cs="Times New Roman"/>
          <w:sz w:val="28"/>
          <w:szCs w:val="28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Шиян. – Частина</w:t>
      </w:r>
      <w:r w:rsidR="001829EA" w:rsidRPr="0018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829EA" w:rsidRPr="001829EA">
        <w:rPr>
          <w:rFonts w:ascii="Times New Roman" w:hAnsi="Times New Roman" w:cs="Times New Roman"/>
          <w:sz w:val="28"/>
          <w:szCs w:val="28"/>
        </w:rPr>
        <w:sym w:font="Symbol" w:char="F02D"/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 : Навчальна книга – Богдан, 2</w:t>
      </w:r>
      <w:r w:rsidR="001829EA" w:rsidRPr="001829EA">
        <w:rPr>
          <w:rFonts w:ascii="Times New Roman" w:hAnsi="Times New Roman" w:cs="Times New Roman"/>
          <w:sz w:val="28"/>
          <w:szCs w:val="28"/>
        </w:rPr>
        <w:t>002. – 248 с.</w:t>
      </w:r>
    </w:p>
    <w:p w:rsidR="001829EA" w:rsidRPr="001829EA" w:rsidRDefault="00AD7F29" w:rsidP="0018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>. Шостак І. О. Легка атлетика Кіровоградщини / І. О.</w:t>
      </w:r>
      <w:r w:rsidR="001829EA" w:rsidRPr="001829EA">
        <w:rPr>
          <w:rFonts w:ascii="Times New Roman" w:hAnsi="Times New Roman" w:cs="Times New Roman"/>
          <w:sz w:val="28"/>
          <w:szCs w:val="28"/>
        </w:rPr>
        <w:t> 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 xml:space="preserve">Шостак, О. П. Березан. – Кіровоград : Рік, 2016. 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298 с.</w:t>
      </w:r>
    </w:p>
    <w:p w:rsidR="001829EA" w:rsidRPr="001829EA" w:rsidRDefault="00AD7F29" w:rsidP="0018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 xml:space="preserve">. Шостак І. О. Фізичне виховання: навчально-методичний посібник </w:t>
      </w:r>
      <w:r w:rsidR="001829EA" w:rsidRPr="001829EA">
        <w:rPr>
          <w:rFonts w:ascii="Times New Roman" w:hAnsi="Times New Roman" w:cs="Times New Roman"/>
          <w:sz w:val="28"/>
          <w:szCs w:val="28"/>
        </w:rPr>
        <w:t>/</w:t>
      </w:r>
      <w:r w:rsidR="001829EA" w:rsidRPr="001829EA">
        <w:rPr>
          <w:rFonts w:ascii="Times New Roman" w:hAnsi="Times New Roman" w:cs="Times New Roman"/>
          <w:sz w:val="28"/>
          <w:szCs w:val="28"/>
          <w:lang w:val="uk-UA"/>
        </w:rPr>
        <w:t xml:space="preserve"> І. О. Шостак, С. М. Оголь, О. В. Кулібаба. – Кіровоград : ПП «Авангард», 2014. – 296 с.</w:t>
      </w:r>
    </w:p>
    <w:p w:rsidR="00BA19C5" w:rsidRPr="008048DD" w:rsidRDefault="00BA19C5" w:rsidP="008048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19C5" w:rsidRPr="008048DD" w:rsidSect="00C973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67" w:rsidRDefault="00DD3467" w:rsidP="00EA0FAF">
      <w:pPr>
        <w:spacing w:after="0" w:line="240" w:lineRule="auto"/>
      </w:pPr>
      <w:r>
        <w:separator/>
      </w:r>
    </w:p>
  </w:endnote>
  <w:endnote w:type="continuationSeparator" w:id="0">
    <w:p w:rsidR="00DD3467" w:rsidRDefault="00DD3467" w:rsidP="00EA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67" w:rsidRDefault="00DD3467" w:rsidP="00EA0FAF">
      <w:pPr>
        <w:spacing w:after="0" w:line="240" w:lineRule="auto"/>
      </w:pPr>
      <w:r>
        <w:separator/>
      </w:r>
    </w:p>
  </w:footnote>
  <w:footnote w:type="continuationSeparator" w:id="0">
    <w:p w:rsidR="00DD3467" w:rsidRDefault="00DD3467" w:rsidP="00EA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4F" w:rsidRDefault="00D3404F">
    <w:pPr>
      <w:pStyle w:val="a7"/>
      <w:jc w:val="right"/>
    </w:pPr>
  </w:p>
  <w:p w:rsidR="00EA0FAF" w:rsidRDefault="00EA0F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2C92626"/>
    <w:multiLevelType w:val="hybridMultilevel"/>
    <w:tmpl w:val="5F7EC130"/>
    <w:lvl w:ilvl="0" w:tplc="1ADA8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A82"/>
    <w:rsid w:val="000210A5"/>
    <w:rsid w:val="00025A82"/>
    <w:rsid w:val="000B3FBE"/>
    <w:rsid w:val="00131C20"/>
    <w:rsid w:val="001829EA"/>
    <w:rsid w:val="001926EB"/>
    <w:rsid w:val="004463C6"/>
    <w:rsid w:val="00447B35"/>
    <w:rsid w:val="00464BD8"/>
    <w:rsid w:val="004813EC"/>
    <w:rsid w:val="00560E8B"/>
    <w:rsid w:val="006C43EF"/>
    <w:rsid w:val="006D011D"/>
    <w:rsid w:val="0079410F"/>
    <w:rsid w:val="00796385"/>
    <w:rsid w:val="007A18DF"/>
    <w:rsid w:val="007B6884"/>
    <w:rsid w:val="008048DD"/>
    <w:rsid w:val="008274CB"/>
    <w:rsid w:val="008D6C23"/>
    <w:rsid w:val="00972C0B"/>
    <w:rsid w:val="00A37B33"/>
    <w:rsid w:val="00A4479D"/>
    <w:rsid w:val="00A57E75"/>
    <w:rsid w:val="00A91FF7"/>
    <w:rsid w:val="00AD5EC5"/>
    <w:rsid w:val="00AD7F29"/>
    <w:rsid w:val="00AF284B"/>
    <w:rsid w:val="00BA19C5"/>
    <w:rsid w:val="00C17F7F"/>
    <w:rsid w:val="00C2219B"/>
    <w:rsid w:val="00C32FD0"/>
    <w:rsid w:val="00C677D9"/>
    <w:rsid w:val="00C9730A"/>
    <w:rsid w:val="00D3404F"/>
    <w:rsid w:val="00DD3467"/>
    <w:rsid w:val="00DF3F63"/>
    <w:rsid w:val="00EA0FAF"/>
    <w:rsid w:val="00F415DF"/>
    <w:rsid w:val="00F4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8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A37B33"/>
    <w:pPr>
      <w:spacing w:after="0" w:line="324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7B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A3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B33"/>
  </w:style>
  <w:style w:type="paragraph" w:styleId="a7">
    <w:name w:val="header"/>
    <w:basedOn w:val="a"/>
    <w:link w:val="a8"/>
    <w:uiPriority w:val="99"/>
    <w:unhideWhenUsed/>
    <w:rsid w:val="00EA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FAF"/>
  </w:style>
  <w:style w:type="paragraph" w:styleId="a9">
    <w:name w:val="footer"/>
    <w:basedOn w:val="a"/>
    <w:link w:val="aa"/>
    <w:uiPriority w:val="99"/>
    <w:semiHidden/>
    <w:unhideWhenUsed/>
    <w:rsid w:val="00EA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13</cp:revision>
  <cp:lastPrinted>2016-08-17T17:16:00Z</cp:lastPrinted>
  <dcterms:created xsi:type="dcterms:W3CDTF">2016-08-16T05:57:00Z</dcterms:created>
  <dcterms:modified xsi:type="dcterms:W3CDTF">2017-12-08T07:21:00Z</dcterms:modified>
</cp:coreProperties>
</file>